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C550B" w14:textId="7251386C" w:rsidR="008F3E00" w:rsidRDefault="00AC365F">
      <w:r>
        <w:rPr>
          <w:noProof/>
          <w:lang w:eastAsia="en-GB"/>
        </w:rPr>
        <mc:AlternateContent>
          <mc:Choice Requires="wps">
            <w:drawing>
              <wp:anchor distT="0" distB="0" distL="114300" distR="114300" simplePos="0" relativeHeight="251686400" behindDoc="0" locked="0" layoutInCell="1" allowOverlap="1" wp14:anchorId="6A811D1C" wp14:editId="53098001">
                <wp:simplePos x="0" y="0"/>
                <wp:positionH relativeFrom="column">
                  <wp:posOffset>-1985875</wp:posOffset>
                </wp:positionH>
                <wp:positionV relativeFrom="paragraph">
                  <wp:posOffset>-645129</wp:posOffset>
                </wp:positionV>
                <wp:extent cx="8448040" cy="897571"/>
                <wp:effectExtent l="0" t="0" r="0"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8040" cy="8975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158BF8" w14:textId="4899D26D" w:rsidR="00CC3B0A" w:rsidRPr="00AF64C8" w:rsidRDefault="002A7D81" w:rsidP="00CC3B0A">
                            <w:pPr>
                              <w:jc w:val="center"/>
                              <w:rPr>
                                <w:rFonts w:ascii="Cambria" w:hAnsi="Cambria" w:cs="Arial"/>
                                <w:sz w:val="60"/>
                                <w:szCs w:val="60"/>
                              </w:rPr>
                            </w:pPr>
                            <w:r>
                              <w:rPr>
                                <w:rFonts w:ascii="Cambria" w:hAnsi="Cambria" w:cs="Arial"/>
                                <w:sz w:val="60"/>
                                <w:szCs w:val="60"/>
                              </w:rPr>
                              <w:t xml:space="preserve">        </w:t>
                            </w:r>
                            <w:r w:rsidR="00AC365F">
                              <w:rPr>
                                <w:rFonts w:ascii="Cambria" w:hAnsi="Cambria" w:cs="Arial"/>
                                <w:sz w:val="60"/>
                                <w:szCs w:val="60"/>
                              </w:rPr>
                              <w:t xml:space="preserve">     </w:t>
                            </w:r>
                            <w:r w:rsidR="002E5590">
                              <w:rPr>
                                <w:rFonts w:ascii="Cambria" w:hAnsi="Cambria" w:cs="Arial"/>
                                <w:sz w:val="60"/>
                                <w:szCs w:val="60"/>
                              </w:rPr>
                              <w:t>The Old Fire Station</w:t>
                            </w:r>
                            <w:r w:rsidR="00CC3B0A" w:rsidRPr="00AF64C8">
                              <w:rPr>
                                <w:rFonts w:ascii="Cambria" w:hAnsi="Cambria" w:cs="Arial"/>
                                <w:sz w:val="60"/>
                                <w:szCs w:val="60"/>
                              </w:rPr>
                              <w:t xml:space="preserve"> Newsletter</w:t>
                            </w:r>
                            <w:r>
                              <w:rPr>
                                <w:rFonts w:ascii="Cambria" w:hAnsi="Cambria" w:cs="Arial"/>
                                <w:sz w:val="60"/>
                                <w:szCs w:val="60"/>
                              </w:rPr>
                              <w:t xml:space="preserve">       </w:t>
                            </w:r>
                            <w:r>
                              <w:rPr>
                                <w:noProof/>
                              </w:rPr>
                              <w:drawing>
                                <wp:inline distT="0" distB="0" distL="0" distR="0" wp14:anchorId="0D829410" wp14:editId="74E4BC96">
                                  <wp:extent cx="1183671" cy="745490"/>
                                  <wp:effectExtent l="0" t="0" r="0" b="0"/>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286957" cy="810541"/>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A811D1C" id="_x0000_t202" coordsize="21600,21600" o:spt="202" path="m,l,21600r21600,l21600,xe">
                <v:stroke joinstyle="miter"/>
                <v:path gradientshapeok="t" o:connecttype="rect"/>
              </v:shapetype>
              <v:shape id="Text Box 2" o:spid="_x0000_s1026" type="#_x0000_t202" style="position:absolute;margin-left:-156.35pt;margin-top:-50.8pt;width:665.2pt;height:70.6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" filled="f" stroked="f">
                <v:textbox>
                  <w:txbxContent>
                    <w:p w14:paraId="33158BF8" w14:textId="4899D26D" w:rsidR="00CC3B0A" w:rsidRPr="00AF64C8" w:rsidRDefault="002A7D81" w:rsidP="00CC3B0A">
                      <w:pPr>
                        <w:jc w:val="center"/>
                        <w:rPr>
                          <w:rFonts w:ascii="Cambria" w:hAnsi="Cambria" w:cs="Arial"/>
                          <w:sz w:val="60"/>
                          <w:szCs w:val="60"/>
                        </w:rPr>
                      </w:pPr>
                      <w:r>
                        <w:rPr>
                          <w:rFonts w:ascii="Cambria" w:hAnsi="Cambria" w:cs="Arial"/>
                          <w:sz w:val="60"/>
                          <w:szCs w:val="60"/>
                        </w:rPr>
                        <w:t xml:space="preserve">        </w:t>
                      </w:r>
                      <w:r w:rsidR="00AC365F">
                        <w:rPr>
                          <w:rFonts w:ascii="Cambria" w:hAnsi="Cambria" w:cs="Arial"/>
                          <w:sz w:val="60"/>
                          <w:szCs w:val="60"/>
                        </w:rPr>
                        <w:t xml:space="preserve">     </w:t>
                      </w:r>
                      <w:r w:rsidR="002E5590">
                        <w:rPr>
                          <w:rFonts w:ascii="Cambria" w:hAnsi="Cambria" w:cs="Arial"/>
                          <w:sz w:val="60"/>
                          <w:szCs w:val="60"/>
                        </w:rPr>
                        <w:t>The Old Fire Station</w:t>
                      </w:r>
                      <w:r w:rsidR="00CC3B0A" w:rsidRPr="00AF64C8">
                        <w:rPr>
                          <w:rFonts w:ascii="Cambria" w:hAnsi="Cambria" w:cs="Arial"/>
                          <w:sz w:val="60"/>
                          <w:szCs w:val="60"/>
                        </w:rPr>
                        <w:t xml:space="preserve"> Newsletter</w:t>
                      </w:r>
                      <w:r>
                        <w:rPr>
                          <w:rFonts w:ascii="Cambria" w:hAnsi="Cambria" w:cs="Arial"/>
                          <w:sz w:val="60"/>
                          <w:szCs w:val="60"/>
                        </w:rPr>
                        <w:t xml:space="preserve">       </w:t>
                      </w:r>
                      <w:r>
                        <w:rPr>
                          <w:noProof/>
                        </w:rPr>
                        <w:drawing>
                          <wp:inline distT="0" distB="0" distL="0" distR="0" wp14:anchorId="0D829410" wp14:editId="74E4BC96">
                            <wp:extent cx="1183671" cy="745490"/>
                            <wp:effectExtent l="0" t="0" r="0" b="0"/>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286957" cy="810541"/>
                                    </a:xfrm>
                                    <a:prstGeom prst="rect">
                                      <a:avLst/>
                                    </a:prstGeom>
                                  </pic:spPr>
                                </pic:pic>
                              </a:graphicData>
                            </a:graphic>
                          </wp:inline>
                        </w:drawing>
                      </w:r>
                    </w:p>
                  </w:txbxContent>
                </v:textbox>
              </v:shape>
            </w:pict>
          </mc:Fallback>
        </mc:AlternateContent>
      </w:r>
      <w:r w:rsidR="002A7D81">
        <w:rPr>
          <w:noProof/>
          <w:lang w:eastAsia="en-GB"/>
        </w:rPr>
        <mc:AlternateContent>
          <mc:Choice Requires="wps">
            <w:drawing>
              <wp:anchor distT="0" distB="0" distL="114300" distR="114300" simplePos="0" relativeHeight="251644416" behindDoc="0" locked="0" layoutInCell="1" allowOverlap="1" wp14:anchorId="459056FF" wp14:editId="0024AA81">
                <wp:simplePos x="0" y="0"/>
                <wp:positionH relativeFrom="column">
                  <wp:posOffset>3438816</wp:posOffset>
                </wp:positionH>
                <wp:positionV relativeFrom="paragraph">
                  <wp:posOffset>112196</wp:posOffset>
                </wp:positionV>
                <wp:extent cx="2832949" cy="330835"/>
                <wp:effectExtent l="0" t="0" r="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2949"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A5A5A5"/>
                              </a:solidFill>
                              <a:miter lim="800000"/>
                              <a:headEnd/>
                              <a:tailEnd/>
                            </a14:hiddenLine>
                          </a:ext>
                        </a:extLst>
                      </wps:spPr>
                      <wps:txbx>
                        <w:txbxContent>
                          <w:p w14:paraId="07C5055D" w14:textId="19CEA90D" w:rsidR="00CC3B0A" w:rsidRPr="008D1415" w:rsidRDefault="00CC3B0A" w:rsidP="00CC3B0A">
                            <w:pPr>
                              <w:rPr>
                                <w:b/>
                              </w:rPr>
                            </w:pPr>
                            <w:r>
                              <w:rPr>
                                <w:b/>
                              </w:rPr>
                              <w:t xml:space="preserve">      </w:t>
                            </w:r>
                            <w:r w:rsidR="002A7D81">
                              <w:rPr>
                                <w:b/>
                              </w:rPr>
                              <w:t xml:space="preserve">                           </w:t>
                            </w:r>
                            <w:r w:rsidR="00494F8B">
                              <w:rPr>
                                <w:b/>
                              </w:rPr>
                              <w:t xml:space="preserve">Issue </w:t>
                            </w:r>
                            <w:r w:rsidR="00091D49">
                              <w:rPr>
                                <w:b/>
                              </w:rPr>
                              <w:t>23</w:t>
                            </w:r>
                            <w:r w:rsidRPr="008D1415">
                              <w:rPr>
                                <w:b/>
                              </w:rPr>
                              <w:t xml:space="preserve">: </w:t>
                            </w:r>
                            <w:r>
                              <w:rPr>
                                <w:b/>
                              </w:rPr>
                              <w:t>S</w:t>
                            </w:r>
                            <w:r w:rsidR="002E5590">
                              <w:rPr>
                                <w:b/>
                              </w:rPr>
                              <w:t>pring 20</w:t>
                            </w:r>
                            <w:r w:rsidR="00091D49">
                              <w:rPr>
                                <w:b/>
                              </w:rPr>
                              <w:t>23</w:t>
                            </w:r>
                            <w:r>
                              <w:rPr>
                                <w:b/>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9056FF" id="_x0000_s1027" type="#_x0000_t202" style="position:absolute;margin-left:270.75pt;margin-top:8.85pt;width:223.05pt;height:26.0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" filled="f" stroked="f" strokecolor="#a5a5a5">
                <v:textbox>
                  <w:txbxContent>
                    <w:p w14:paraId="07C5055D" w14:textId="19CEA90D" w:rsidR="00CC3B0A" w:rsidRPr="008D1415" w:rsidRDefault="00CC3B0A" w:rsidP="00CC3B0A">
                      <w:pPr>
                        <w:rPr>
                          <w:b/>
                        </w:rPr>
                      </w:pPr>
                      <w:r>
                        <w:rPr>
                          <w:b/>
                        </w:rPr>
                        <w:t xml:space="preserve">      </w:t>
                      </w:r>
                      <w:r w:rsidR="002A7D81">
                        <w:rPr>
                          <w:b/>
                        </w:rPr>
                        <w:t xml:space="preserve">                           </w:t>
                      </w:r>
                      <w:r w:rsidR="00494F8B">
                        <w:rPr>
                          <w:b/>
                        </w:rPr>
                        <w:t xml:space="preserve">Issue </w:t>
                      </w:r>
                      <w:r w:rsidR="00091D49">
                        <w:rPr>
                          <w:b/>
                        </w:rPr>
                        <w:t>23</w:t>
                      </w:r>
                      <w:r w:rsidRPr="008D1415">
                        <w:rPr>
                          <w:b/>
                        </w:rPr>
                        <w:t xml:space="preserve">: </w:t>
                      </w:r>
                      <w:r>
                        <w:rPr>
                          <w:b/>
                        </w:rPr>
                        <w:t>S</w:t>
                      </w:r>
                      <w:r w:rsidR="002E5590">
                        <w:rPr>
                          <w:b/>
                        </w:rPr>
                        <w:t>pring 20</w:t>
                      </w:r>
                      <w:r w:rsidR="00091D49">
                        <w:rPr>
                          <w:b/>
                        </w:rPr>
                        <w:t>23</w:t>
                      </w:r>
                      <w:r>
                        <w:rPr>
                          <w:b/>
                        </w:rPr>
                        <w:tab/>
                      </w:r>
                    </w:p>
                  </w:txbxContent>
                </v:textbox>
              </v:shape>
            </w:pict>
          </mc:Fallback>
        </mc:AlternateContent>
      </w:r>
      <w:r w:rsidR="002A7D81">
        <w:rPr>
          <w:noProof/>
          <w:color w:val="FF0000"/>
          <w:lang w:eastAsia="en-GB"/>
        </w:rPr>
        <mc:AlternateContent>
          <mc:Choice Requires="wps">
            <w:drawing>
              <wp:anchor distT="0" distB="0" distL="114300" distR="114300" simplePos="0" relativeHeight="251656704" behindDoc="0" locked="0" layoutInCell="1" allowOverlap="1" wp14:anchorId="3B4A70AC" wp14:editId="1BD3A09D">
                <wp:simplePos x="0" y="0"/>
                <wp:positionH relativeFrom="column">
                  <wp:posOffset>-3321015</wp:posOffset>
                </wp:positionH>
                <wp:positionV relativeFrom="paragraph">
                  <wp:posOffset>345059</wp:posOffset>
                </wp:positionV>
                <wp:extent cx="7921064" cy="45719"/>
                <wp:effectExtent l="0" t="19050" r="41910" b="50165"/>
                <wp:wrapNone/>
                <wp:docPr id="27"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21064" cy="45719"/>
                        </a:xfrm>
                        <a:prstGeom prst="straightConnector1">
                          <a:avLst/>
                        </a:prstGeom>
                        <a:noFill/>
                        <a:ln w="5715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4BDEF42" id="_x0000_t32" coordsize="21600,21600" o:spt="32" o:oned="t" path="m,l21600,21600e" filled="f">
                <v:path arrowok="t" fillok="f" o:connecttype="none"/>
                <o:lock v:ext="edit" shapetype="t"/>
              </v:shapetype>
              <v:shape id="AutoShape 12" o:spid="_x0000_s1026" type="#_x0000_t32" style="position:absolute;margin-left:-261.5pt;margin-top:27.15pt;width:623.7pt;height:3.6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" strokecolor="gray" strokeweight="4.5pt">
                <v:shadow color="#7f7f7f" opacity=".5" offset="1pt"/>
              </v:shape>
            </w:pict>
          </mc:Fallback>
        </mc:AlternateContent>
      </w:r>
    </w:p>
    <w:p w14:paraId="39D74629" w14:textId="56FC403F" w:rsidR="008F3E00" w:rsidRPr="008F3E00" w:rsidRDefault="008F3E00" w:rsidP="008F3E00"/>
    <w:p w14:paraId="12AB7175" w14:textId="77777777" w:rsidR="008F3E00" w:rsidRPr="008F3E00" w:rsidRDefault="008F3E00" w:rsidP="008F3E00"/>
    <w:p w14:paraId="7D4BC797" w14:textId="77777777" w:rsidR="008F3E00" w:rsidRPr="008F3E00" w:rsidRDefault="00A857D8" w:rsidP="008F3E00">
      <w:r>
        <w:rPr>
          <w:noProof/>
          <w:lang w:eastAsia="en-GB"/>
        </w:rPr>
        <w:drawing>
          <wp:inline distT="0" distB="0" distL="0" distR="0" wp14:anchorId="41F81C08" wp14:editId="66583C7D">
            <wp:extent cx="5731510" cy="1203824"/>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1203824"/>
                    </a:xfrm>
                    <a:prstGeom prst="rect">
                      <a:avLst/>
                    </a:prstGeom>
                    <a:noFill/>
                  </pic:spPr>
                </pic:pic>
              </a:graphicData>
            </a:graphic>
          </wp:inline>
        </w:drawing>
      </w:r>
    </w:p>
    <w:p w14:paraId="5F34F80B" w14:textId="3C2BAF19" w:rsidR="008F3E00" w:rsidRPr="008F3E00" w:rsidRDefault="00660566" w:rsidP="008F3E00">
      <w:r>
        <w:rPr>
          <w:noProof/>
          <w:lang w:eastAsia="en-GB"/>
        </w:rPr>
        <mc:AlternateContent>
          <mc:Choice Requires="wps">
            <w:drawing>
              <wp:anchor distT="0" distB="0" distL="114300" distR="114300" simplePos="0" relativeHeight="251660800" behindDoc="0" locked="0" layoutInCell="1" allowOverlap="1" wp14:anchorId="62158297" wp14:editId="4DEEE81B">
                <wp:simplePos x="0" y="0"/>
                <wp:positionH relativeFrom="column">
                  <wp:posOffset>-577811</wp:posOffset>
                </wp:positionH>
                <wp:positionV relativeFrom="paragraph">
                  <wp:posOffset>112189</wp:posOffset>
                </wp:positionV>
                <wp:extent cx="3576320" cy="7163734"/>
                <wp:effectExtent l="0" t="0" r="24130" b="1841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6320" cy="7163734"/>
                        </a:xfrm>
                        <a:prstGeom prst="rect">
                          <a:avLst/>
                        </a:prstGeom>
                        <a:ln>
                          <a:solidFill>
                            <a:schemeClr val="bg1">
                              <a:lumMod val="75000"/>
                            </a:schemeClr>
                          </a:solidFill>
                          <a:prstDash val="lgDash"/>
                          <a:headEnd/>
                          <a:tailEnd/>
                        </a:ln>
                      </wps:spPr>
                      <wps:style>
                        <a:lnRef idx="2">
                          <a:schemeClr val="dk1"/>
                        </a:lnRef>
                        <a:fillRef idx="1">
                          <a:schemeClr val="lt1"/>
                        </a:fillRef>
                        <a:effectRef idx="0">
                          <a:schemeClr val="dk1"/>
                        </a:effectRef>
                        <a:fontRef idx="minor">
                          <a:schemeClr val="dk1"/>
                        </a:fontRef>
                      </wps:style>
                      <wps:txbx>
                        <w:txbxContent>
                          <w:p w14:paraId="1D886857" w14:textId="3F10D842" w:rsidR="005A2003" w:rsidRPr="00660566" w:rsidRDefault="002273E6" w:rsidP="005A2003">
                            <w:pPr>
                              <w:jc w:val="both"/>
                              <w:rPr>
                                <w:rFonts w:asciiTheme="majorHAnsi" w:hAnsiTheme="majorHAnsi"/>
                                <w:sz w:val="12"/>
                                <w:szCs w:val="20"/>
                              </w:rPr>
                            </w:pPr>
                            <w:r w:rsidRPr="00660566">
                              <w:rPr>
                                <w:rFonts w:asciiTheme="majorHAnsi" w:hAnsiTheme="majorHAnsi"/>
                                <w:b/>
                                <w:sz w:val="40"/>
                                <w:szCs w:val="20"/>
                                <w:u w:val="single"/>
                              </w:rPr>
                              <w:t>Spr</w:t>
                            </w:r>
                            <w:r w:rsidR="005A2003" w:rsidRPr="00660566">
                              <w:rPr>
                                <w:rFonts w:asciiTheme="majorHAnsi" w:hAnsiTheme="majorHAnsi"/>
                                <w:b/>
                                <w:sz w:val="40"/>
                                <w:szCs w:val="20"/>
                                <w:u w:val="single"/>
                              </w:rPr>
                              <w:t xml:space="preserve">ing </w:t>
                            </w:r>
                            <w:r w:rsidR="009A2A7A" w:rsidRPr="00660566">
                              <w:rPr>
                                <w:rFonts w:asciiTheme="majorHAnsi" w:hAnsiTheme="majorHAnsi"/>
                                <w:b/>
                                <w:sz w:val="40"/>
                                <w:szCs w:val="20"/>
                                <w:u w:val="single"/>
                              </w:rPr>
                              <w:t>202</w:t>
                            </w:r>
                            <w:r w:rsidR="000C0639" w:rsidRPr="00660566">
                              <w:rPr>
                                <w:rFonts w:asciiTheme="majorHAnsi" w:hAnsiTheme="majorHAnsi"/>
                                <w:b/>
                                <w:sz w:val="40"/>
                                <w:szCs w:val="20"/>
                                <w:u w:val="single"/>
                              </w:rPr>
                              <w:t>3</w:t>
                            </w:r>
                          </w:p>
                          <w:p w14:paraId="074E9DE5" w14:textId="6E0C0AE4" w:rsidR="00FA57EF" w:rsidRPr="00CA0708" w:rsidRDefault="00FA57EF" w:rsidP="005A2003">
                            <w:pPr>
                              <w:jc w:val="both"/>
                              <w:rPr>
                                <w:rFonts w:asciiTheme="minorHAnsi" w:hAnsiTheme="minorHAnsi"/>
                                <w:sz w:val="8"/>
                                <w:szCs w:val="8"/>
                              </w:rPr>
                            </w:pPr>
                          </w:p>
                          <w:p w14:paraId="31A35B8E" w14:textId="77777777" w:rsidR="008C4064" w:rsidRPr="000B44C4" w:rsidRDefault="008C4064" w:rsidP="001548EC">
                            <w:pPr>
                              <w:jc w:val="both"/>
                              <w:rPr>
                                <w:rFonts w:asciiTheme="minorHAnsi" w:hAnsiTheme="minorHAnsi"/>
                                <w:b/>
                                <w:bCs/>
                                <w:sz w:val="20"/>
                                <w:szCs w:val="20"/>
                              </w:rPr>
                            </w:pPr>
                            <w:r w:rsidRPr="000B44C4">
                              <w:rPr>
                                <w:rFonts w:asciiTheme="minorHAnsi" w:hAnsiTheme="minorHAnsi"/>
                                <w:b/>
                                <w:bCs/>
                                <w:sz w:val="20"/>
                                <w:szCs w:val="20"/>
                              </w:rPr>
                              <w:t>Building work update</w:t>
                            </w:r>
                          </w:p>
                          <w:p w14:paraId="62FC378B" w14:textId="77777777" w:rsidR="008C4064" w:rsidRPr="000B44C4" w:rsidRDefault="008C4064" w:rsidP="001548EC">
                            <w:pPr>
                              <w:jc w:val="both"/>
                              <w:rPr>
                                <w:rFonts w:asciiTheme="minorHAnsi" w:hAnsiTheme="minorHAnsi"/>
                                <w:sz w:val="20"/>
                                <w:szCs w:val="20"/>
                              </w:rPr>
                            </w:pPr>
                            <w:r w:rsidRPr="000B44C4">
                              <w:rPr>
                                <w:rFonts w:asciiTheme="minorHAnsi" w:hAnsiTheme="minorHAnsi"/>
                                <w:sz w:val="20"/>
                                <w:szCs w:val="20"/>
                              </w:rPr>
                              <w:t xml:space="preserve">Our building work </w:t>
                            </w:r>
                            <w:r>
                              <w:rPr>
                                <w:rFonts w:asciiTheme="minorHAnsi" w:hAnsiTheme="minorHAnsi"/>
                                <w:sz w:val="20"/>
                                <w:szCs w:val="20"/>
                              </w:rPr>
                              <w:t xml:space="preserve">is continuing and the </w:t>
                            </w:r>
                            <w:r w:rsidRPr="000B44C4">
                              <w:rPr>
                                <w:rFonts w:asciiTheme="minorHAnsi" w:hAnsiTheme="minorHAnsi"/>
                                <w:sz w:val="20"/>
                                <w:szCs w:val="20"/>
                              </w:rPr>
                              <w:t>‘Flat’ as we call it at the rear of the building now has two clinical rooms which we are using when needed</w:t>
                            </w:r>
                            <w:r>
                              <w:rPr>
                                <w:rFonts w:asciiTheme="minorHAnsi" w:hAnsiTheme="minorHAnsi"/>
                                <w:sz w:val="20"/>
                                <w:szCs w:val="20"/>
                              </w:rPr>
                              <w:t xml:space="preserve"> whilst </w:t>
                            </w:r>
                            <w:r w:rsidRPr="000B44C4">
                              <w:rPr>
                                <w:rFonts w:asciiTheme="minorHAnsi" w:hAnsiTheme="minorHAnsi"/>
                                <w:sz w:val="20"/>
                                <w:szCs w:val="20"/>
                              </w:rPr>
                              <w:t>the Annexe work</w:t>
                            </w:r>
                            <w:r>
                              <w:rPr>
                                <w:rFonts w:asciiTheme="minorHAnsi" w:hAnsiTheme="minorHAnsi"/>
                                <w:sz w:val="20"/>
                                <w:szCs w:val="20"/>
                              </w:rPr>
                              <w:t xml:space="preserve"> continues.  The Annexe w</w:t>
                            </w:r>
                            <w:r w:rsidRPr="000B44C4">
                              <w:rPr>
                                <w:rFonts w:asciiTheme="minorHAnsi" w:hAnsiTheme="minorHAnsi"/>
                                <w:sz w:val="20"/>
                                <w:szCs w:val="20"/>
                              </w:rPr>
                              <w:t>ill look radically different when it is available before Easter.</w:t>
                            </w:r>
                          </w:p>
                          <w:p w14:paraId="00EBAAFD" w14:textId="77777777" w:rsidR="008C4064" w:rsidRPr="000B44C4" w:rsidRDefault="008C4064" w:rsidP="001548EC">
                            <w:pPr>
                              <w:jc w:val="both"/>
                              <w:rPr>
                                <w:rFonts w:asciiTheme="minorHAnsi" w:hAnsiTheme="minorHAnsi"/>
                                <w:sz w:val="20"/>
                                <w:szCs w:val="20"/>
                              </w:rPr>
                            </w:pPr>
                            <w:r>
                              <w:rPr>
                                <w:rFonts w:asciiTheme="minorHAnsi" w:hAnsiTheme="minorHAnsi"/>
                                <w:sz w:val="20"/>
                                <w:szCs w:val="20"/>
                              </w:rPr>
                              <w:t>The</w:t>
                            </w:r>
                            <w:r w:rsidRPr="000B44C4">
                              <w:rPr>
                                <w:rFonts w:asciiTheme="minorHAnsi" w:hAnsiTheme="minorHAnsi"/>
                                <w:sz w:val="20"/>
                                <w:szCs w:val="20"/>
                              </w:rPr>
                              <w:t xml:space="preserve"> GP Consulting rooms are also receiving a makeover so hopefully you will see the benefits by Easter too.</w:t>
                            </w:r>
                          </w:p>
                          <w:p w14:paraId="6C0B5711" w14:textId="77777777" w:rsidR="008C4064" w:rsidRPr="000B44C4" w:rsidRDefault="008C4064" w:rsidP="001548EC">
                            <w:pPr>
                              <w:jc w:val="both"/>
                              <w:rPr>
                                <w:rFonts w:asciiTheme="minorHAnsi" w:hAnsiTheme="minorHAnsi"/>
                                <w:sz w:val="20"/>
                                <w:szCs w:val="20"/>
                              </w:rPr>
                            </w:pPr>
                            <w:r w:rsidRPr="000B44C4">
                              <w:rPr>
                                <w:rFonts w:asciiTheme="minorHAnsi" w:hAnsiTheme="minorHAnsi"/>
                                <w:sz w:val="20"/>
                                <w:szCs w:val="20"/>
                              </w:rPr>
                              <w:t xml:space="preserve">In the meantime, please bear with us in respect of car parking, workmen, </w:t>
                            </w:r>
                            <w:proofErr w:type="gramStart"/>
                            <w:r w:rsidRPr="000B44C4">
                              <w:rPr>
                                <w:rFonts w:asciiTheme="minorHAnsi" w:hAnsiTheme="minorHAnsi"/>
                                <w:sz w:val="20"/>
                                <w:szCs w:val="20"/>
                              </w:rPr>
                              <w:t>dirt</w:t>
                            </w:r>
                            <w:proofErr w:type="gramEnd"/>
                            <w:r w:rsidRPr="000B44C4">
                              <w:rPr>
                                <w:rFonts w:asciiTheme="minorHAnsi" w:hAnsiTheme="minorHAnsi"/>
                                <w:sz w:val="20"/>
                                <w:szCs w:val="20"/>
                              </w:rPr>
                              <w:t xml:space="preserve"> and noise.</w:t>
                            </w:r>
                          </w:p>
                          <w:p w14:paraId="0A1818FF" w14:textId="77777777" w:rsidR="008C4064" w:rsidRPr="00CA0708" w:rsidRDefault="008C4064" w:rsidP="008C4064">
                            <w:pPr>
                              <w:jc w:val="both"/>
                              <w:rPr>
                                <w:rFonts w:asciiTheme="minorHAnsi" w:hAnsiTheme="minorHAnsi"/>
                                <w:sz w:val="8"/>
                                <w:szCs w:val="8"/>
                              </w:rPr>
                            </w:pPr>
                          </w:p>
                          <w:p w14:paraId="5983AA5A" w14:textId="77777777" w:rsidR="008C4064" w:rsidRPr="000B44C4" w:rsidRDefault="008C4064" w:rsidP="008C4064">
                            <w:pPr>
                              <w:jc w:val="both"/>
                              <w:rPr>
                                <w:rFonts w:asciiTheme="minorHAnsi" w:hAnsiTheme="minorHAnsi"/>
                                <w:b/>
                                <w:bCs/>
                                <w:sz w:val="20"/>
                                <w:szCs w:val="20"/>
                              </w:rPr>
                            </w:pPr>
                            <w:r w:rsidRPr="000B44C4">
                              <w:rPr>
                                <w:rFonts w:asciiTheme="minorHAnsi" w:hAnsiTheme="minorHAnsi"/>
                                <w:b/>
                                <w:bCs/>
                                <w:sz w:val="20"/>
                                <w:szCs w:val="20"/>
                              </w:rPr>
                              <w:t>Patient Group</w:t>
                            </w:r>
                          </w:p>
                          <w:p w14:paraId="2B2B35FC" w14:textId="77777777" w:rsidR="008C4064" w:rsidRPr="000B44C4" w:rsidRDefault="008C4064" w:rsidP="008C4064">
                            <w:pPr>
                              <w:jc w:val="both"/>
                              <w:rPr>
                                <w:rFonts w:asciiTheme="minorHAnsi" w:hAnsiTheme="minorHAnsi"/>
                                <w:sz w:val="20"/>
                                <w:szCs w:val="20"/>
                              </w:rPr>
                            </w:pPr>
                            <w:r w:rsidRPr="000B44C4">
                              <w:rPr>
                                <w:rFonts w:asciiTheme="minorHAnsi" w:hAnsiTheme="minorHAnsi"/>
                                <w:sz w:val="20"/>
                                <w:szCs w:val="20"/>
                              </w:rPr>
                              <w:t>We a</w:t>
                            </w:r>
                            <w:r>
                              <w:rPr>
                                <w:rFonts w:asciiTheme="minorHAnsi" w:hAnsiTheme="minorHAnsi"/>
                                <w:sz w:val="20"/>
                                <w:szCs w:val="20"/>
                              </w:rPr>
                              <w:t>r</w:t>
                            </w:r>
                            <w:r w:rsidRPr="000B44C4">
                              <w:rPr>
                                <w:rFonts w:asciiTheme="minorHAnsi" w:hAnsiTheme="minorHAnsi"/>
                                <w:sz w:val="20"/>
                                <w:szCs w:val="20"/>
                              </w:rPr>
                              <w:t xml:space="preserve">e looking to raise the profile of the patient Group with our next meeting scheduled for the end of February; after that we would like to run them periodically through the year.  We are keen to attract new members </w:t>
                            </w:r>
                            <w:r>
                              <w:rPr>
                                <w:rFonts w:asciiTheme="minorHAnsi" w:hAnsiTheme="minorHAnsi"/>
                                <w:sz w:val="20"/>
                                <w:szCs w:val="20"/>
                              </w:rPr>
                              <w:t>with a view to discussing ideas</w:t>
                            </w:r>
                            <w:r w:rsidRPr="000B44C4">
                              <w:rPr>
                                <w:rFonts w:asciiTheme="minorHAnsi" w:hAnsiTheme="minorHAnsi"/>
                                <w:sz w:val="20"/>
                                <w:szCs w:val="20"/>
                              </w:rPr>
                              <w:t xml:space="preserve"> </w:t>
                            </w:r>
                            <w:r>
                              <w:rPr>
                                <w:rFonts w:asciiTheme="minorHAnsi" w:hAnsiTheme="minorHAnsi"/>
                                <w:sz w:val="20"/>
                                <w:szCs w:val="20"/>
                              </w:rPr>
                              <w:t xml:space="preserve">you may have for </w:t>
                            </w:r>
                            <w:r w:rsidRPr="000B44C4">
                              <w:rPr>
                                <w:rFonts w:asciiTheme="minorHAnsi" w:hAnsiTheme="minorHAnsi"/>
                                <w:sz w:val="20"/>
                                <w:szCs w:val="20"/>
                              </w:rPr>
                              <w:t>improv</w:t>
                            </w:r>
                            <w:r>
                              <w:rPr>
                                <w:rFonts w:asciiTheme="minorHAnsi" w:hAnsiTheme="minorHAnsi"/>
                                <w:sz w:val="20"/>
                                <w:szCs w:val="20"/>
                              </w:rPr>
                              <w:t>ing our Practice</w:t>
                            </w:r>
                            <w:r w:rsidRPr="000B44C4">
                              <w:rPr>
                                <w:rFonts w:asciiTheme="minorHAnsi" w:hAnsiTheme="minorHAnsi"/>
                                <w:sz w:val="20"/>
                                <w:szCs w:val="20"/>
                              </w:rPr>
                              <w:t>.</w:t>
                            </w:r>
                          </w:p>
                          <w:p w14:paraId="33C2BE9E" w14:textId="77777777" w:rsidR="008C4064" w:rsidRPr="00CA0708" w:rsidRDefault="008C4064" w:rsidP="008C4064">
                            <w:pPr>
                              <w:jc w:val="both"/>
                              <w:rPr>
                                <w:rFonts w:asciiTheme="minorHAnsi" w:hAnsiTheme="minorHAnsi"/>
                                <w:sz w:val="8"/>
                                <w:szCs w:val="8"/>
                              </w:rPr>
                            </w:pPr>
                          </w:p>
                          <w:p w14:paraId="51178478" w14:textId="77777777" w:rsidR="008C4064" w:rsidRPr="000B44C4" w:rsidRDefault="008C4064" w:rsidP="008C4064">
                            <w:pPr>
                              <w:jc w:val="both"/>
                              <w:rPr>
                                <w:rFonts w:asciiTheme="minorHAnsi" w:hAnsiTheme="minorHAnsi"/>
                                <w:b/>
                                <w:bCs/>
                                <w:sz w:val="20"/>
                                <w:szCs w:val="20"/>
                              </w:rPr>
                            </w:pPr>
                            <w:r w:rsidRPr="000B44C4">
                              <w:rPr>
                                <w:rFonts w:asciiTheme="minorHAnsi" w:hAnsiTheme="minorHAnsi"/>
                                <w:b/>
                                <w:bCs/>
                                <w:sz w:val="20"/>
                                <w:szCs w:val="20"/>
                              </w:rPr>
                              <w:t>Appointment Access</w:t>
                            </w:r>
                          </w:p>
                          <w:p w14:paraId="0E41DDF7" w14:textId="77777777" w:rsidR="008C4064" w:rsidRDefault="008C4064" w:rsidP="008C4064">
                            <w:pPr>
                              <w:jc w:val="both"/>
                              <w:rPr>
                                <w:rFonts w:asciiTheme="minorHAnsi" w:hAnsiTheme="minorHAnsi"/>
                                <w:sz w:val="20"/>
                                <w:szCs w:val="20"/>
                              </w:rPr>
                            </w:pPr>
                            <w:r w:rsidRPr="000B44C4">
                              <w:rPr>
                                <w:rFonts w:asciiTheme="minorHAnsi" w:hAnsiTheme="minorHAnsi"/>
                                <w:sz w:val="20"/>
                                <w:szCs w:val="20"/>
                              </w:rPr>
                              <w:t>There are lots of horror stories in the press and anecdotally</w:t>
                            </w:r>
                            <w:r>
                              <w:rPr>
                                <w:rFonts w:asciiTheme="minorHAnsi" w:hAnsiTheme="minorHAnsi"/>
                                <w:sz w:val="20"/>
                                <w:szCs w:val="20"/>
                              </w:rPr>
                              <w:t>,</w:t>
                            </w:r>
                            <w:r w:rsidRPr="000B44C4">
                              <w:rPr>
                                <w:rFonts w:asciiTheme="minorHAnsi" w:hAnsiTheme="minorHAnsi"/>
                                <w:sz w:val="20"/>
                                <w:szCs w:val="20"/>
                              </w:rPr>
                              <w:t xml:space="preserve"> as </w:t>
                            </w:r>
                            <w:r>
                              <w:rPr>
                                <w:rFonts w:asciiTheme="minorHAnsi" w:hAnsiTheme="minorHAnsi"/>
                                <w:sz w:val="20"/>
                                <w:szCs w:val="20"/>
                              </w:rPr>
                              <w:t xml:space="preserve">to </w:t>
                            </w:r>
                            <w:proofErr w:type="gramStart"/>
                            <w:r w:rsidRPr="000B44C4">
                              <w:rPr>
                                <w:rFonts w:asciiTheme="minorHAnsi" w:hAnsiTheme="minorHAnsi"/>
                                <w:sz w:val="20"/>
                                <w:szCs w:val="20"/>
                              </w:rPr>
                              <w:t>patients</w:t>
                            </w:r>
                            <w:proofErr w:type="gramEnd"/>
                            <w:r w:rsidRPr="000B44C4">
                              <w:rPr>
                                <w:rFonts w:asciiTheme="minorHAnsi" w:hAnsiTheme="minorHAnsi"/>
                                <w:sz w:val="20"/>
                                <w:szCs w:val="20"/>
                              </w:rPr>
                              <w:t xml:space="preserve"> </w:t>
                            </w:r>
                            <w:r>
                              <w:rPr>
                                <w:rFonts w:asciiTheme="minorHAnsi" w:hAnsiTheme="minorHAnsi"/>
                                <w:sz w:val="20"/>
                                <w:szCs w:val="20"/>
                              </w:rPr>
                              <w:t>in</w:t>
                            </w:r>
                            <w:r w:rsidRPr="000B44C4">
                              <w:rPr>
                                <w:rFonts w:asciiTheme="minorHAnsi" w:hAnsiTheme="minorHAnsi"/>
                                <w:sz w:val="20"/>
                                <w:szCs w:val="20"/>
                              </w:rPr>
                              <w:t>ability to book appointments to receive the medical care they need.  Whilst acknowledging we can never have unlimited appointments to offer patients</w:t>
                            </w:r>
                            <w:r>
                              <w:rPr>
                                <w:rFonts w:asciiTheme="minorHAnsi" w:hAnsiTheme="minorHAnsi"/>
                                <w:sz w:val="20"/>
                                <w:szCs w:val="20"/>
                              </w:rPr>
                              <w:t xml:space="preserve">, </w:t>
                            </w:r>
                            <w:r w:rsidRPr="000B44C4">
                              <w:rPr>
                                <w:rFonts w:asciiTheme="minorHAnsi" w:hAnsiTheme="minorHAnsi"/>
                                <w:sz w:val="20"/>
                                <w:szCs w:val="20"/>
                              </w:rPr>
                              <w:t xml:space="preserve">we do appear to </w:t>
                            </w:r>
                            <w:r>
                              <w:rPr>
                                <w:rFonts w:asciiTheme="minorHAnsi" w:hAnsiTheme="minorHAnsi"/>
                                <w:sz w:val="20"/>
                                <w:szCs w:val="20"/>
                              </w:rPr>
                              <w:t xml:space="preserve">generally </w:t>
                            </w:r>
                            <w:r w:rsidRPr="000B44C4">
                              <w:rPr>
                                <w:rFonts w:asciiTheme="minorHAnsi" w:hAnsiTheme="minorHAnsi"/>
                                <w:sz w:val="20"/>
                                <w:szCs w:val="20"/>
                              </w:rPr>
                              <w:t>be able to meet most patients needs most of the time.  We wo</w:t>
                            </w:r>
                            <w:r>
                              <w:rPr>
                                <w:rFonts w:asciiTheme="minorHAnsi" w:hAnsiTheme="minorHAnsi"/>
                                <w:sz w:val="20"/>
                                <w:szCs w:val="20"/>
                              </w:rPr>
                              <w:t xml:space="preserve">rk toward offering </w:t>
                            </w:r>
                            <w:r w:rsidRPr="000B44C4">
                              <w:rPr>
                                <w:rFonts w:asciiTheme="minorHAnsi" w:hAnsiTheme="minorHAnsi"/>
                                <w:sz w:val="20"/>
                                <w:szCs w:val="20"/>
                              </w:rPr>
                              <w:t xml:space="preserve">patients the ability to be consulted on the same day rather than </w:t>
                            </w:r>
                            <w:r>
                              <w:rPr>
                                <w:rFonts w:asciiTheme="minorHAnsi" w:hAnsiTheme="minorHAnsi"/>
                                <w:sz w:val="20"/>
                                <w:szCs w:val="20"/>
                              </w:rPr>
                              <w:t>push forward several days or weeks or, even direct patients on to 111 or the local Urgent Care Centre.</w:t>
                            </w:r>
                          </w:p>
                          <w:p w14:paraId="0FED1590" w14:textId="135932A2" w:rsidR="008C4064" w:rsidRDefault="008C4064" w:rsidP="008C4064">
                            <w:pPr>
                              <w:jc w:val="both"/>
                              <w:rPr>
                                <w:rFonts w:asciiTheme="minorHAnsi" w:hAnsiTheme="minorHAnsi"/>
                                <w:sz w:val="20"/>
                                <w:szCs w:val="20"/>
                              </w:rPr>
                            </w:pPr>
                            <w:r>
                              <w:rPr>
                                <w:rFonts w:asciiTheme="minorHAnsi" w:hAnsiTheme="minorHAnsi"/>
                                <w:sz w:val="20"/>
                                <w:szCs w:val="20"/>
                              </w:rPr>
                              <w:t xml:space="preserve">Whilst we are reviewing the release of our appointments, our current system means that almost all GP appointment are released at 8.00 each morning enabling patients equal opportunity to book these whether that be by phone or </w:t>
                            </w:r>
                            <w:proofErr w:type="gramStart"/>
                            <w:r>
                              <w:rPr>
                                <w:rFonts w:asciiTheme="minorHAnsi" w:hAnsiTheme="minorHAnsi"/>
                                <w:sz w:val="20"/>
                                <w:szCs w:val="20"/>
                              </w:rPr>
                              <w:t>online  (</w:t>
                            </w:r>
                            <w:proofErr w:type="gramEnd"/>
                            <w:r>
                              <w:rPr>
                                <w:rFonts w:asciiTheme="minorHAnsi" w:hAnsiTheme="minorHAnsi"/>
                                <w:sz w:val="20"/>
                                <w:szCs w:val="20"/>
                              </w:rPr>
                              <w:t>all GP routine appointments should be available on line) and when they have gone, they have gone for the day.  On a typical day it is unlikely that they would all go before 9.30 but can extend toward lunchtime on other days.</w:t>
                            </w:r>
                          </w:p>
                          <w:p w14:paraId="76169121" w14:textId="77777777" w:rsidR="008C4064" w:rsidRPr="008C4064" w:rsidRDefault="008C4064" w:rsidP="008C4064">
                            <w:pPr>
                              <w:jc w:val="both"/>
                              <w:rPr>
                                <w:rFonts w:asciiTheme="minorHAnsi" w:hAnsiTheme="minorHAnsi"/>
                                <w:sz w:val="8"/>
                                <w:szCs w:val="8"/>
                              </w:rPr>
                            </w:pPr>
                          </w:p>
                          <w:p w14:paraId="1560FE12" w14:textId="5ACA8E68" w:rsidR="008C4064" w:rsidRDefault="008C4064" w:rsidP="008C4064">
                            <w:pPr>
                              <w:jc w:val="both"/>
                              <w:rPr>
                                <w:rFonts w:asciiTheme="minorHAnsi" w:hAnsiTheme="minorHAnsi"/>
                                <w:sz w:val="20"/>
                                <w:szCs w:val="20"/>
                              </w:rPr>
                            </w:pPr>
                            <w:r>
                              <w:rPr>
                                <w:rFonts w:asciiTheme="minorHAnsi" w:hAnsiTheme="minorHAnsi"/>
                                <w:sz w:val="20"/>
                                <w:szCs w:val="20"/>
                              </w:rPr>
                              <w:t>We do make small numbers of pre-bookable and Face to Face appointments available.</w:t>
                            </w:r>
                          </w:p>
                          <w:p w14:paraId="27C60985" w14:textId="77777777" w:rsidR="008C4064" w:rsidRPr="008C4064" w:rsidRDefault="008C4064" w:rsidP="008C4064">
                            <w:pPr>
                              <w:jc w:val="both"/>
                              <w:rPr>
                                <w:rFonts w:asciiTheme="minorHAnsi" w:hAnsiTheme="minorHAnsi"/>
                                <w:sz w:val="8"/>
                                <w:szCs w:val="8"/>
                              </w:rPr>
                            </w:pPr>
                          </w:p>
                          <w:p w14:paraId="44FFBA53" w14:textId="77777777" w:rsidR="008C4064" w:rsidRPr="000B44C4" w:rsidRDefault="008C4064" w:rsidP="008C4064">
                            <w:pPr>
                              <w:jc w:val="both"/>
                              <w:rPr>
                                <w:rFonts w:asciiTheme="minorHAnsi" w:hAnsiTheme="minorHAnsi"/>
                                <w:sz w:val="20"/>
                                <w:szCs w:val="20"/>
                              </w:rPr>
                            </w:pPr>
                            <w:r>
                              <w:rPr>
                                <w:rFonts w:asciiTheme="minorHAnsi" w:hAnsiTheme="minorHAnsi"/>
                                <w:sz w:val="20"/>
                                <w:szCs w:val="20"/>
                              </w:rPr>
                              <w:t>We will be looking to continue with our Telephone Triage system for the foreseeable future as this appears to serve the majority of our patients well, patients called in when clinically needed, generally on the same day or next if more convenient.</w:t>
                            </w:r>
                          </w:p>
                          <w:p w14:paraId="02B5A72B" w14:textId="68481D92" w:rsidR="00660566" w:rsidRPr="000B44C4" w:rsidRDefault="00660566" w:rsidP="008C4064">
                            <w:pPr>
                              <w:jc w:val="both"/>
                              <w:rPr>
                                <w:rFonts w:asciiTheme="minorHAnsi" w:hAnsiTheme="minorHAns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158297" id="_x0000_s1028" type="#_x0000_t202" style="position:absolute;margin-left:-45.5pt;margin-top:8.85pt;width:281.6pt;height:564.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" fillcolor="white [3201]" strokecolor="#bfbfbf [2412]" strokeweight="2pt">
                <v:stroke dashstyle="longDash"/>
                <v:textbox>
                  <w:txbxContent>
                    <w:p w14:paraId="1D886857" w14:textId="3F10D842" w:rsidR="005A2003" w:rsidRPr="00660566" w:rsidRDefault="002273E6" w:rsidP="005A2003">
                      <w:pPr>
                        <w:jc w:val="both"/>
                        <w:rPr>
                          <w:rFonts w:asciiTheme="majorHAnsi" w:hAnsiTheme="majorHAnsi"/>
                          <w:sz w:val="12"/>
                          <w:szCs w:val="20"/>
                        </w:rPr>
                      </w:pPr>
                      <w:r w:rsidRPr="00660566">
                        <w:rPr>
                          <w:rFonts w:asciiTheme="majorHAnsi" w:hAnsiTheme="majorHAnsi"/>
                          <w:b/>
                          <w:sz w:val="40"/>
                          <w:szCs w:val="20"/>
                          <w:u w:val="single"/>
                        </w:rPr>
                        <w:t>Spr</w:t>
                      </w:r>
                      <w:r w:rsidR="005A2003" w:rsidRPr="00660566">
                        <w:rPr>
                          <w:rFonts w:asciiTheme="majorHAnsi" w:hAnsiTheme="majorHAnsi"/>
                          <w:b/>
                          <w:sz w:val="40"/>
                          <w:szCs w:val="20"/>
                          <w:u w:val="single"/>
                        </w:rPr>
                        <w:t xml:space="preserve">ing </w:t>
                      </w:r>
                      <w:r w:rsidR="009A2A7A" w:rsidRPr="00660566">
                        <w:rPr>
                          <w:rFonts w:asciiTheme="majorHAnsi" w:hAnsiTheme="majorHAnsi"/>
                          <w:b/>
                          <w:sz w:val="40"/>
                          <w:szCs w:val="20"/>
                          <w:u w:val="single"/>
                        </w:rPr>
                        <w:t>202</w:t>
                      </w:r>
                      <w:r w:rsidR="000C0639" w:rsidRPr="00660566">
                        <w:rPr>
                          <w:rFonts w:asciiTheme="majorHAnsi" w:hAnsiTheme="majorHAnsi"/>
                          <w:b/>
                          <w:sz w:val="40"/>
                          <w:szCs w:val="20"/>
                          <w:u w:val="single"/>
                        </w:rPr>
                        <w:t>3</w:t>
                      </w:r>
                    </w:p>
                    <w:p w14:paraId="074E9DE5" w14:textId="6E0C0AE4" w:rsidR="00FA57EF" w:rsidRPr="00CA0708" w:rsidRDefault="00FA57EF" w:rsidP="005A2003">
                      <w:pPr>
                        <w:jc w:val="both"/>
                        <w:rPr>
                          <w:rFonts w:asciiTheme="minorHAnsi" w:hAnsiTheme="minorHAnsi"/>
                          <w:sz w:val="8"/>
                          <w:szCs w:val="8"/>
                        </w:rPr>
                      </w:pPr>
                    </w:p>
                    <w:p w14:paraId="31A35B8E" w14:textId="77777777" w:rsidR="008C4064" w:rsidRPr="000B44C4" w:rsidRDefault="008C4064" w:rsidP="001548EC">
                      <w:pPr>
                        <w:jc w:val="both"/>
                        <w:rPr>
                          <w:rFonts w:asciiTheme="minorHAnsi" w:hAnsiTheme="minorHAnsi"/>
                          <w:b/>
                          <w:bCs/>
                          <w:sz w:val="20"/>
                          <w:szCs w:val="20"/>
                        </w:rPr>
                      </w:pPr>
                      <w:r w:rsidRPr="000B44C4">
                        <w:rPr>
                          <w:rFonts w:asciiTheme="minorHAnsi" w:hAnsiTheme="minorHAnsi"/>
                          <w:b/>
                          <w:bCs/>
                          <w:sz w:val="20"/>
                          <w:szCs w:val="20"/>
                        </w:rPr>
                        <w:t>Building work update</w:t>
                      </w:r>
                    </w:p>
                    <w:p w14:paraId="62FC378B" w14:textId="77777777" w:rsidR="008C4064" w:rsidRPr="000B44C4" w:rsidRDefault="008C4064" w:rsidP="001548EC">
                      <w:pPr>
                        <w:jc w:val="both"/>
                        <w:rPr>
                          <w:rFonts w:asciiTheme="minorHAnsi" w:hAnsiTheme="minorHAnsi"/>
                          <w:sz w:val="20"/>
                          <w:szCs w:val="20"/>
                        </w:rPr>
                      </w:pPr>
                      <w:r w:rsidRPr="000B44C4">
                        <w:rPr>
                          <w:rFonts w:asciiTheme="minorHAnsi" w:hAnsiTheme="minorHAnsi"/>
                          <w:sz w:val="20"/>
                          <w:szCs w:val="20"/>
                        </w:rPr>
                        <w:t xml:space="preserve">Our building work </w:t>
                      </w:r>
                      <w:r>
                        <w:rPr>
                          <w:rFonts w:asciiTheme="minorHAnsi" w:hAnsiTheme="minorHAnsi"/>
                          <w:sz w:val="20"/>
                          <w:szCs w:val="20"/>
                        </w:rPr>
                        <w:t xml:space="preserve">is continuing and the </w:t>
                      </w:r>
                      <w:r w:rsidRPr="000B44C4">
                        <w:rPr>
                          <w:rFonts w:asciiTheme="minorHAnsi" w:hAnsiTheme="minorHAnsi"/>
                          <w:sz w:val="20"/>
                          <w:szCs w:val="20"/>
                        </w:rPr>
                        <w:t>‘Flat’ as we call it at the rear of the building now has two clinical rooms which we are using when needed</w:t>
                      </w:r>
                      <w:r>
                        <w:rPr>
                          <w:rFonts w:asciiTheme="minorHAnsi" w:hAnsiTheme="minorHAnsi"/>
                          <w:sz w:val="20"/>
                          <w:szCs w:val="20"/>
                        </w:rPr>
                        <w:t xml:space="preserve"> whilst </w:t>
                      </w:r>
                      <w:r w:rsidRPr="000B44C4">
                        <w:rPr>
                          <w:rFonts w:asciiTheme="minorHAnsi" w:hAnsiTheme="minorHAnsi"/>
                          <w:sz w:val="20"/>
                          <w:szCs w:val="20"/>
                        </w:rPr>
                        <w:t>the Annexe work</w:t>
                      </w:r>
                      <w:r>
                        <w:rPr>
                          <w:rFonts w:asciiTheme="minorHAnsi" w:hAnsiTheme="minorHAnsi"/>
                          <w:sz w:val="20"/>
                          <w:szCs w:val="20"/>
                        </w:rPr>
                        <w:t xml:space="preserve"> continues.  The Annexe w</w:t>
                      </w:r>
                      <w:r w:rsidRPr="000B44C4">
                        <w:rPr>
                          <w:rFonts w:asciiTheme="minorHAnsi" w:hAnsiTheme="minorHAnsi"/>
                          <w:sz w:val="20"/>
                          <w:szCs w:val="20"/>
                        </w:rPr>
                        <w:t>ill look radically different when it is available before Easter.</w:t>
                      </w:r>
                    </w:p>
                    <w:p w14:paraId="00EBAAFD" w14:textId="77777777" w:rsidR="008C4064" w:rsidRPr="000B44C4" w:rsidRDefault="008C4064" w:rsidP="001548EC">
                      <w:pPr>
                        <w:jc w:val="both"/>
                        <w:rPr>
                          <w:rFonts w:asciiTheme="minorHAnsi" w:hAnsiTheme="minorHAnsi"/>
                          <w:sz w:val="20"/>
                          <w:szCs w:val="20"/>
                        </w:rPr>
                      </w:pPr>
                      <w:r>
                        <w:rPr>
                          <w:rFonts w:asciiTheme="minorHAnsi" w:hAnsiTheme="minorHAnsi"/>
                          <w:sz w:val="20"/>
                          <w:szCs w:val="20"/>
                        </w:rPr>
                        <w:t>The</w:t>
                      </w:r>
                      <w:r w:rsidRPr="000B44C4">
                        <w:rPr>
                          <w:rFonts w:asciiTheme="minorHAnsi" w:hAnsiTheme="minorHAnsi"/>
                          <w:sz w:val="20"/>
                          <w:szCs w:val="20"/>
                        </w:rPr>
                        <w:t xml:space="preserve"> GP Consulting rooms are also receiving a makeover so hopefully you will see the benefits by Easter too.</w:t>
                      </w:r>
                    </w:p>
                    <w:p w14:paraId="6C0B5711" w14:textId="77777777" w:rsidR="008C4064" w:rsidRPr="000B44C4" w:rsidRDefault="008C4064" w:rsidP="001548EC">
                      <w:pPr>
                        <w:jc w:val="both"/>
                        <w:rPr>
                          <w:rFonts w:asciiTheme="minorHAnsi" w:hAnsiTheme="minorHAnsi"/>
                          <w:sz w:val="20"/>
                          <w:szCs w:val="20"/>
                        </w:rPr>
                      </w:pPr>
                      <w:r w:rsidRPr="000B44C4">
                        <w:rPr>
                          <w:rFonts w:asciiTheme="minorHAnsi" w:hAnsiTheme="minorHAnsi"/>
                          <w:sz w:val="20"/>
                          <w:szCs w:val="20"/>
                        </w:rPr>
                        <w:t xml:space="preserve">In the meantime, please bear with us in respect of car parking, workmen, </w:t>
                      </w:r>
                      <w:proofErr w:type="gramStart"/>
                      <w:r w:rsidRPr="000B44C4">
                        <w:rPr>
                          <w:rFonts w:asciiTheme="minorHAnsi" w:hAnsiTheme="minorHAnsi"/>
                          <w:sz w:val="20"/>
                          <w:szCs w:val="20"/>
                        </w:rPr>
                        <w:t>dirt</w:t>
                      </w:r>
                      <w:proofErr w:type="gramEnd"/>
                      <w:r w:rsidRPr="000B44C4">
                        <w:rPr>
                          <w:rFonts w:asciiTheme="minorHAnsi" w:hAnsiTheme="minorHAnsi"/>
                          <w:sz w:val="20"/>
                          <w:szCs w:val="20"/>
                        </w:rPr>
                        <w:t xml:space="preserve"> and noise.</w:t>
                      </w:r>
                    </w:p>
                    <w:p w14:paraId="0A1818FF" w14:textId="77777777" w:rsidR="008C4064" w:rsidRPr="00CA0708" w:rsidRDefault="008C4064" w:rsidP="008C4064">
                      <w:pPr>
                        <w:jc w:val="both"/>
                        <w:rPr>
                          <w:rFonts w:asciiTheme="minorHAnsi" w:hAnsiTheme="minorHAnsi"/>
                          <w:sz w:val="8"/>
                          <w:szCs w:val="8"/>
                        </w:rPr>
                      </w:pPr>
                    </w:p>
                    <w:p w14:paraId="5983AA5A" w14:textId="77777777" w:rsidR="008C4064" w:rsidRPr="000B44C4" w:rsidRDefault="008C4064" w:rsidP="008C4064">
                      <w:pPr>
                        <w:jc w:val="both"/>
                        <w:rPr>
                          <w:rFonts w:asciiTheme="minorHAnsi" w:hAnsiTheme="minorHAnsi"/>
                          <w:b/>
                          <w:bCs/>
                          <w:sz w:val="20"/>
                          <w:szCs w:val="20"/>
                        </w:rPr>
                      </w:pPr>
                      <w:r w:rsidRPr="000B44C4">
                        <w:rPr>
                          <w:rFonts w:asciiTheme="minorHAnsi" w:hAnsiTheme="minorHAnsi"/>
                          <w:b/>
                          <w:bCs/>
                          <w:sz w:val="20"/>
                          <w:szCs w:val="20"/>
                        </w:rPr>
                        <w:t>Patient Group</w:t>
                      </w:r>
                    </w:p>
                    <w:p w14:paraId="2B2B35FC" w14:textId="77777777" w:rsidR="008C4064" w:rsidRPr="000B44C4" w:rsidRDefault="008C4064" w:rsidP="008C4064">
                      <w:pPr>
                        <w:jc w:val="both"/>
                        <w:rPr>
                          <w:rFonts w:asciiTheme="minorHAnsi" w:hAnsiTheme="minorHAnsi"/>
                          <w:sz w:val="20"/>
                          <w:szCs w:val="20"/>
                        </w:rPr>
                      </w:pPr>
                      <w:r w:rsidRPr="000B44C4">
                        <w:rPr>
                          <w:rFonts w:asciiTheme="minorHAnsi" w:hAnsiTheme="minorHAnsi"/>
                          <w:sz w:val="20"/>
                          <w:szCs w:val="20"/>
                        </w:rPr>
                        <w:t>We a</w:t>
                      </w:r>
                      <w:r>
                        <w:rPr>
                          <w:rFonts w:asciiTheme="minorHAnsi" w:hAnsiTheme="minorHAnsi"/>
                          <w:sz w:val="20"/>
                          <w:szCs w:val="20"/>
                        </w:rPr>
                        <w:t>r</w:t>
                      </w:r>
                      <w:r w:rsidRPr="000B44C4">
                        <w:rPr>
                          <w:rFonts w:asciiTheme="minorHAnsi" w:hAnsiTheme="minorHAnsi"/>
                          <w:sz w:val="20"/>
                          <w:szCs w:val="20"/>
                        </w:rPr>
                        <w:t xml:space="preserve">e looking to raise the profile of the patient Group with our next meeting scheduled for the end of February; after that we would like to run them periodically through the year.  We are keen to attract new members </w:t>
                      </w:r>
                      <w:r>
                        <w:rPr>
                          <w:rFonts w:asciiTheme="minorHAnsi" w:hAnsiTheme="minorHAnsi"/>
                          <w:sz w:val="20"/>
                          <w:szCs w:val="20"/>
                        </w:rPr>
                        <w:t>with a view to discussing ideas</w:t>
                      </w:r>
                      <w:r w:rsidRPr="000B44C4">
                        <w:rPr>
                          <w:rFonts w:asciiTheme="minorHAnsi" w:hAnsiTheme="minorHAnsi"/>
                          <w:sz w:val="20"/>
                          <w:szCs w:val="20"/>
                        </w:rPr>
                        <w:t xml:space="preserve"> </w:t>
                      </w:r>
                      <w:r>
                        <w:rPr>
                          <w:rFonts w:asciiTheme="minorHAnsi" w:hAnsiTheme="minorHAnsi"/>
                          <w:sz w:val="20"/>
                          <w:szCs w:val="20"/>
                        </w:rPr>
                        <w:t xml:space="preserve">you may have for </w:t>
                      </w:r>
                      <w:r w:rsidRPr="000B44C4">
                        <w:rPr>
                          <w:rFonts w:asciiTheme="minorHAnsi" w:hAnsiTheme="minorHAnsi"/>
                          <w:sz w:val="20"/>
                          <w:szCs w:val="20"/>
                        </w:rPr>
                        <w:t>improv</w:t>
                      </w:r>
                      <w:r>
                        <w:rPr>
                          <w:rFonts w:asciiTheme="minorHAnsi" w:hAnsiTheme="minorHAnsi"/>
                          <w:sz w:val="20"/>
                          <w:szCs w:val="20"/>
                        </w:rPr>
                        <w:t>ing our Practice</w:t>
                      </w:r>
                      <w:r w:rsidRPr="000B44C4">
                        <w:rPr>
                          <w:rFonts w:asciiTheme="minorHAnsi" w:hAnsiTheme="minorHAnsi"/>
                          <w:sz w:val="20"/>
                          <w:szCs w:val="20"/>
                        </w:rPr>
                        <w:t>.</w:t>
                      </w:r>
                    </w:p>
                    <w:p w14:paraId="33C2BE9E" w14:textId="77777777" w:rsidR="008C4064" w:rsidRPr="00CA0708" w:rsidRDefault="008C4064" w:rsidP="008C4064">
                      <w:pPr>
                        <w:jc w:val="both"/>
                        <w:rPr>
                          <w:rFonts w:asciiTheme="minorHAnsi" w:hAnsiTheme="minorHAnsi"/>
                          <w:sz w:val="8"/>
                          <w:szCs w:val="8"/>
                        </w:rPr>
                      </w:pPr>
                    </w:p>
                    <w:p w14:paraId="51178478" w14:textId="77777777" w:rsidR="008C4064" w:rsidRPr="000B44C4" w:rsidRDefault="008C4064" w:rsidP="008C4064">
                      <w:pPr>
                        <w:jc w:val="both"/>
                        <w:rPr>
                          <w:rFonts w:asciiTheme="minorHAnsi" w:hAnsiTheme="minorHAnsi"/>
                          <w:b/>
                          <w:bCs/>
                          <w:sz w:val="20"/>
                          <w:szCs w:val="20"/>
                        </w:rPr>
                      </w:pPr>
                      <w:r w:rsidRPr="000B44C4">
                        <w:rPr>
                          <w:rFonts w:asciiTheme="minorHAnsi" w:hAnsiTheme="minorHAnsi"/>
                          <w:b/>
                          <w:bCs/>
                          <w:sz w:val="20"/>
                          <w:szCs w:val="20"/>
                        </w:rPr>
                        <w:t>Appointment Access</w:t>
                      </w:r>
                    </w:p>
                    <w:p w14:paraId="0E41DDF7" w14:textId="77777777" w:rsidR="008C4064" w:rsidRDefault="008C4064" w:rsidP="008C4064">
                      <w:pPr>
                        <w:jc w:val="both"/>
                        <w:rPr>
                          <w:rFonts w:asciiTheme="minorHAnsi" w:hAnsiTheme="minorHAnsi"/>
                          <w:sz w:val="20"/>
                          <w:szCs w:val="20"/>
                        </w:rPr>
                      </w:pPr>
                      <w:r w:rsidRPr="000B44C4">
                        <w:rPr>
                          <w:rFonts w:asciiTheme="minorHAnsi" w:hAnsiTheme="minorHAnsi"/>
                          <w:sz w:val="20"/>
                          <w:szCs w:val="20"/>
                        </w:rPr>
                        <w:t>There are lots of horror stories in the press and anecdotally</w:t>
                      </w:r>
                      <w:r>
                        <w:rPr>
                          <w:rFonts w:asciiTheme="minorHAnsi" w:hAnsiTheme="minorHAnsi"/>
                          <w:sz w:val="20"/>
                          <w:szCs w:val="20"/>
                        </w:rPr>
                        <w:t>,</w:t>
                      </w:r>
                      <w:r w:rsidRPr="000B44C4">
                        <w:rPr>
                          <w:rFonts w:asciiTheme="minorHAnsi" w:hAnsiTheme="minorHAnsi"/>
                          <w:sz w:val="20"/>
                          <w:szCs w:val="20"/>
                        </w:rPr>
                        <w:t xml:space="preserve"> as </w:t>
                      </w:r>
                      <w:r>
                        <w:rPr>
                          <w:rFonts w:asciiTheme="minorHAnsi" w:hAnsiTheme="minorHAnsi"/>
                          <w:sz w:val="20"/>
                          <w:szCs w:val="20"/>
                        </w:rPr>
                        <w:t xml:space="preserve">to </w:t>
                      </w:r>
                      <w:proofErr w:type="gramStart"/>
                      <w:r w:rsidRPr="000B44C4">
                        <w:rPr>
                          <w:rFonts w:asciiTheme="minorHAnsi" w:hAnsiTheme="minorHAnsi"/>
                          <w:sz w:val="20"/>
                          <w:szCs w:val="20"/>
                        </w:rPr>
                        <w:t>patients</w:t>
                      </w:r>
                      <w:proofErr w:type="gramEnd"/>
                      <w:r w:rsidRPr="000B44C4">
                        <w:rPr>
                          <w:rFonts w:asciiTheme="minorHAnsi" w:hAnsiTheme="minorHAnsi"/>
                          <w:sz w:val="20"/>
                          <w:szCs w:val="20"/>
                        </w:rPr>
                        <w:t xml:space="preserve"> </w:t>
                      </w:r>
                      <w:r>
                        <w:rPr>
                          <w:rFonts w:asciiTheme="minorHAnsi" w:hAnsiTheme="minorHAnsi"/>
                          <w:sz w:val="20"/>
                          <w:szCs w:val="20"/>
                        </w:rPr>
                        <w:t>in</w:t>
                      </w:r>
                      <w:r w:rsidRPr="000B44C4">
                        <w:rPr>
                          <w:rFonts w:asciiTheme="minorHAnsi" w:hAnsiTheme="minorHAnsi"/>
                          <w:sz w:val="20"/>
                          <w:szCs w:val="20"/>
                        </w:rPr>
                        <w:t>ability to book appointments to receive the medical care they need.  Whilst acknowledging we can never have unlimited appointments to offer patients</w:t>
                      </w:r>
                      <w:r>
                        <w:rPr>
                          <w:rFonts w:asciiTheme="minorHAnsi" w:hAnsiTheme="minorHAnsi"/>
                          <w:sz w:val="20"/>
                          <w:szCs w:val="20"/>
                        </w:rPr>
                        <w:t xml:space="preserve">, </w:t>
                      </w:r>
                      <w:r w:rsidRPr="000B44C4">
                        <w:rPr>
                          <w:rFonts w:asciiTheme="minorHAnsi" w:hAnsiTheme="minorHAnsi"/>
                          <w:sz w:val="20"/>
                          <w:szCs w:val="20"/>
                        </w:rPr>
                        <w:t xml:space="preserve">we do appear to </w:t>
                      </w:r>
                      <w:r>
                        <w:rPr>
                          <w:rFonts w:asciiTheme="minorHAnsi" w:hAnsiTheme="minorHAnsi"/>
                          <w:sz w:val="20"/>
                          <w:szCs w:val="20"/>
                        </w:rPr>
                        <w:t xml:space="preserve">generally </w:t>
                      </w:r>
                      <w:r w:rsidRPr="000B44C4">
                        <w:rPr>
                          <w:rFonts w:asciiTheme="minorHAnsi" w:hAnsiTheme="minorHAnsi"/>
                          <w:sz w:val="20"/>
                          <w:szCs w:val="20"/>
                        </w:rPr>
                        <w:t>be able to meet most patients needs most of the time.  We wo</w:t>
                      </w:r>
                      <w:r>
                        <w:rPr>
                          <w:rFonts w:asciiTheme="minorHAnsi" w:hAnsiTheme="minorHAnsi"/>
                          <w:sz w:val="20"/>
                          <w:szCs w:val="20"/>
                        </w:rPr>
                        <w:t xml:space="preserve">rk toward offering </w:t>
                      </w:r>
                      <w:r w:rsidRPr="000B44C4">
                        <w:rPr>
                          <w:rFonts w:asciiTheme="minorHAnsi" w:hAnsiTheme="minorHAnsi"/>
                          <w:sz w:val="20"/>
                          <w:szCs w:val="20"/>
                        </w:rPr>
                        <w:t xml:space="preserve">patients the ability to be consulted on the same day rather than </w:t>
                      </w:r>
                      <w:r>
                        <w:rPr>
                          <w:rFonts w:asciiTheme="minorHAnsi" w:hAnsiTheme="minorHAnsi"/>
                          <w:sz w:val="20"/>
                          <w:szCs w:val="20"/>
                        </w:rPr>
                        <w:t>push forward several days or weeks or, even direct patients on to 111 or the local Urgent Care Centre.</w:t>
                      </w:r>
                    </w:p>
                    <w:p w14:paraId="0FED1590" w14:textId="135932A2" w:rsidR="008C4064" w:rsidRDefault="008C4064" w:rsidP="008C4064">
                      <w:pPr>
                        <w:jc w:val="both"/>
                        <w:rPr>
                          <w:rFonts w:asciiTheme="minorHAnsi" w:hAnsiTheme="minorHAnsi"/>
                          <w:sz w:val="20"/>
                          <w:szCs w:val="20"/>
                        </w:rPr>
                      </w:pPr>
                      <w:r>
                        <w:rPr>
                          <w:rFonts w:asciiTheme="minorHAnsi" w:hAnsiTheme="minorHAnsi"/>
                          <w:sz w:val="20"/>
                          <w:szCs w:val="20"/>
                        </w:rPr>
                        <w:t xml:space="preserve">Whilst we are reviewing the release of our appointments, our current system means that almost all GP appointment are released at 8.00 each morning enabling patients equal opportunity to book these whether that be by phone or </w:t>
                      </w:r>
                      <w:proofErr w:type="gramStart"/>
                      <w:r>
                        <w:rPr>
                          <w:rFonts w:asciiTheme="minorHAnsi" w:hAnsiTheme="minorHAnsi"/>
                          <w:sz w:val="20"/>
                          <w:szCs w:val="20"/>
                        </w:rPr>
                        <w:t>online  (</w:t>
                      </w:r>
                      <w:proofErr w:type="gramEnd"/>
                      <w:r>
                        <w:rPr>
                          <w:rFonts w:asciiTheme="minorHAnsi" w:hAnsiTheme="minorHAnsi"/>
                          <w:sz w:val="20"/>
                          <w:szCs w:val="20"/>
                        </w:rPr>
                        <w:t>all GP routine appointments should be available on line) and when they have gone, they have gone for the day.  On a typical day it is unlikely that they would all go before 9.30 but can extend toward lunchtime on other days.</w:t>
                      </w:r>
                    </w:p>
                    <w:p w14:paraId="76169121" w14:textId="77777777" w:rsidR="008C4064" w:rsidRPr="008C4064" w:rsidRDefault="008C4064" w:rsidP="008C4064">
                      <w:pPr>
                        <w:jc w:val="both"/>
                        <w:rPr>
                          <w:rFonts w:asciiTheme="minorHAnsi" w:hAnsiTheme="minorHAnsi"/>
                          <w:sz w:val="8"/>
                          <w:szCs w:val="8"/>
                        </w:rPr>
                      </w:pPr>
                    </w:p>
                    <w:p w14:paraId="1560FE12" w14:textId="5ACA8E68" w:rsidR="008C4064" w:rsidRDefault="008C4064" w:rsidP="008C4064">
                      <w:pPr>
                        <w:jc w:val="both"/>
                        <w:rPr>
                          <w:rFonts w:asciiTheme="minorHAnsi" w:hAnsiTheme="minorHAnsi"/>
                          <w:sz w:val="20"/>
                          <w:szCs w:val="20"/>
                        </w:rPr>
                      </w:pPr>
                      <w:r>
                        <w:rPr>
                          <w:rFonts w:asciiTheme="minorHAnsi" w:hAnsiTheme="minorHAnsi"/>
                          <w:sz w:val="20"/>
                          <w:szCs w:val="20"/>
                        </w:rPr>
                        <w:t>We do make small numbers of pre-bookable and Face to Face appointments available.</w:t>
                      </w:r>
                    </w:p>
                    <w:p w14:paraId="27C60985" w14:textId="77777777" w:rsidR="008C4064" w:rsidRPr="008C4064" w:rsidRDefault="008C4064" w:rsidP="008C4064">
                      <w:pPr>
                        <w:jc w:val="both"/>
                        <w:rPr>
                          <w:rFonts w:asciiTheme="minorHAnsi" w:hAnsiTheme="minorHAnsi"/>
                          <w:sz w:val="8"/>
                          <w:szCs w:val="8"/>
                        </w:rPr>
                      </w:pPr>
                    </w:p>
                    <w:p w14:paraId="44FFBA53" w14:textId="77777777" w:rsidR="008C4064" w:rsidRPr="000B44C4" w:rsidRDefault="008C4064" w:rsidP="008C4064">
                      <w:pPr>
                        <w:jc w:val="both"/>
                        <w:rPr>
                          <w:rFonts w:asciiTheme="minorHAnsi" w:hAnsiTheme="minorHAnsi"/>
                          <w:sz w:val="20"/>
                          <w:szCs w:val="20"/>
                        </w:rPr>
                      </w:pPr>
                      <w:r>
                        <w:rPr>
                          <w:rFonts w:asciiTheme="minorHAnsi" w:hAnsiTheme="minorHAnsi"/>
                          <w:sz w:val="20"/>
                          <w:szCs w:val="20"/>
                        </w:rPr>
                        <w:t>We will be looking to continue with our Telephone Triage system for the foreseeable future as this appears to serve the majority of our patients well, patients called in when clinically needed, generally on the same day or next if more convenient.</w:t>
                      </w:r>
                    </w:p>
                    <w:p w14:paraId="02B5A72B" w14:textId="68481D92" w:rsidR="00660566" w:rsidRPr="000B44C4" w:rsidRDefault="00660566" w:rsidP="008C4064">
                      <w:pPr>
                        <w:jc w:val="both"/>
                        <w:rPr>
                          <w:rFonts w:asciiTheme="minorHAnsi" w:hAnsiTheme="minorHAnsi"/>
                          <w:sz w:val="20"/>
                          <w:szCs w:val="20"/>
                        </w:rPr>
                      </w:pPr>
                    </w:p>
                  </w:txbxContent>
                </v:textbox>
              </v:shape>
            </w:pict>
          </mc:Fallback>
        </mc:AlternateContent>
      </w:r>
      <w:r>
        <w:rPr>
          <w:noProof/>
          <w:lang w:eastAsia="en-GB"/>
        </w:rPr>
        <mc:AlternateContent>
          <mc:Choice Requires="wps">
            <w:drawing>
              <wp:anchor distT="0" distB="0" distL="114300" distR="114300" simplePos="0" relativeHeight="251662848" behindDoc="0" locked="0" layoutInCell="1" allowOverlap="1" wp14:anchorId="20903979" wp14:editId="614B3B22">
                <wp:simplePos x="0" y="0"/>
                <wp:positionH relativeFrom="column">
                  <wp:posOffset>3119120</wp:posOffset>
                </wp:positionH>
                <wp:positionV relativeFrom="paragraph">
                  <wp:posOffset>109855</wp:posOffset>
                </wp:positionV>
                <wp:extent cx="3307080" cy="5448300"/>
                <wp:effectExtent l="0" t="0" r="2667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7080" cy="5448300"/>
                        </a:xfrm>
                        <a:prstGeom prst="rect">
                          <a:avLst/>
                        </a:prstGeom>
                        <a:solidFill>
                          <a:sysClr val="window" lastClr="FFFFFF"/>
                        </a:solidFill>
                        <a:ln w="25400" cap="flat" cmpd="sng" algn="ctr">
                          <a:solidFill>
                            <a:sysClr val="window" lastClr="FFFFFF">
                              <a:lumMod val="75000"/>
                            </a:sysClr>
                          </a:solidFill>
                          <a:prstDash val="lgDash"/>
                          <a:headEnd/>
                          <a:tailEnd/>
                        </a:ln>
                        <a:effectLst/>
                      </wps:spPr>
                      <wps:txbx>
                        <w:txbxContent>
                          <w:p w14:paraId="4A2D862D" w14:textId="77777777" w:rsidR="00EB4D57" w:rsidRPr="00EB4D57" w:rsidRDefault="005A2003" w:rsidP="00EB4D57">
                            <w:pPr>
                              <w:jc w:val="center"/>
                              <w:rPr>
                                <w:rFonts w:asciiTheme="majorHAnsi" w:hAnsiTheme="majorHAnsi"/>
                                <w:b/>
                                <w:i/>
                                <w:sz w:val="32"/>
                                <w:u w:val="single"/>
                              </w:rPr>
                            </w:pPr>
                            <w:r w:rsidRPr="00EB4D57">
                              <w:rPr>
                                <w:rFonts w:asciiTheme="majorHAnsi" w:hAnsiTheme="majorHAnsi"/>
                                <w:b/>
                                <w:i/>
                                <w:sz w:val="32"/>
                                <w:u w:val="single"/>
                              </w:rPr>
                              <w:t xml:space="preserve">Bank </w:t>
                            </w:r>
                            <w:r w:rsidR="00EB4D57" w:rsidRPr="00EB4D57">
                              <w:rPr>
                                <w:rFonts w:asciiTheme="majorHAnsi" w:hAnsiTheme="majorHAnsi"/>
                                <w:b/>
                                <w:i/>
                                <w:sz w:val="32"/>
                                <w:u w:val="single"/>
                              </w:rPr>
                              <w:t>Holidays to keep in your diary</w:t>
                            </w:r>
                          </w:p>
                          <w:p w14:paraId="4F81364E" w14:textId="77777777" w:rsidR="005A2003" w:rsidRPr="00EB4D57" w:rsidRDefault="005A2003" w:rsidP="005A2003">
                            <w:pPr>
                              <w:rPr>
                                <w:sz w:val="12"/>
                                <w:u w:val="single"/>
                              </w:rPr>
                            </w:pPr>
                          </w:p>
                          <w:p w14:paraId="2B0D2388" w14:textId="77777777" w:rsidR="005A2003" w:rsidRPr="000C0639" w:rsidRDefault="005A2003" w:rsidP="005A2003">
                            <w:pPr>
                              <w:jc w:val="center"/>
                              <w:rPr>
                                <w:b/>
                                <w:i/>
                                <w:sz w:val="22"/>
                                <w:szCs w:val="22"/>
                                <w:u w:val="single"/>
                              </w:rPr>
                            </w:pPr>
                            <w:r w:rsidRPr="000C0639">
                              <w:rPr>
                                <w:b/>
                                <w:i/>
                                <w:sz w:val="22"/>
                                <w:szCs w:val="22"/>
                                <w:u w:val="single"/>
                              </w:rPr>
                              <w:t xml:space="preserve">Easter Bank Holiday </w:t>
                            </w:r>
                            <w:r w:rsidRPr="000C0639">
                              <w:rPr>
                                <w:b/>
                                <w:i/>
                                <w:sz w:val="22"/>
                                <w:szCs w:val="22"/>
                                <w:u w:val="single"/>
                              </w:rPr>
                              <w:br/>
                            </w:r>
                          </w:p>
                          <w:p w14:paraId="3218E00A" w14:textId="1F441EAA" w:rsidR="005A2003" w:rsidRDefault="005A2003" w:rsidP="005A2003">
                            <w:pPr>
                              <w:jc w:val="center"/>
                              <w:rPr>
                                <w:sz w:val="20"/>
                              </w:rPr>
                            </w:pPr>
                            <w:r w:rsidRPr="00A72D3F">
                              <w:rPr>
                                <w:sz w:val="20"/>
                              </w:rPr>
                              <w:t xml:space="preserve">The Surgery will be closed on </w:t>
                            </w:r>
                            <w:r w:rsidR="009A2A7A">
                              <w:rPr>
                                <w:b/>
                                <w:sz w:val="20"/>
                              </w:rPr>
                              <w:t xml:space="preserve">Friday </w:t>
                            </w:r>
                            <w:r w:rsidR="000C0639">
                              <w:rPr>
                                <w:b/>
                                <w:sz w:val="20"/>
                              </w:rPr>
                              <w:t>7</w:t>
                            </w:r>
                            <w:r w:rsidR="00AA39BD" w:rsidRPr="00AA39BD">
                              <w:rPr>
                                <w:b/>
                                <w:sz w:val="20"/>
                                <w:vertAlign w:val="superscript"/>
                              </w:rPr>
                              <w:t>th</w:t>
                            </w:r>
                            <w:r w:rsidR="00AA39BD">
                              <w:rPr>
                                <w:b/>
                                <w:sz w:val="20"/>
                              </w:rPr>
                              <w:t xml:space="preserve"> April</w:t>
                            </w:r>
                            <w:r>
                              <w:rPr>
                                <w:b/>
                                <w:sz w:val="20"/>
                              </w:rPr>
                              <w:t xml:space="preserve"> </w:t>
                            </w:r>
                            <w:r w:rsidRPr="00A72D3F">
                              <w:rPr>
                                <w:sz w:val="20"/>
                              </w:rPr>
                              <w:t xml:space="preserve">and reopen on </w:t>
                            </w:r>
                            <w:r w:rsidR="009A2A7A">
                              <w:rPr>
                                <w:b/>
                                <w:sz w:val="20"/>
                              </w:rPr>
                              <w:t>Tuesday 1</w:t>
                            </w:r>
                            <w:r w:rsidR="000C0639">
                              <w:rPr>
                                <w:b/>
                                <w:sz w:val="20"/>
                              </w:rPr>
                              <w:t>1</w:t>
                            </w:r>
                            <w:r w:rsidR="009A2A7A" w:rsidRPr="009A2A7A">
                              <w:rPr>
                                <w:b/>
                                <w:sz w:val="20"/>
                                <w:vertAlign w:val="superscript"/>
                              </w:rPr>
                              <w:t>th</w:t>
                            </w:r>
                            <w:r w:rsidR="009A2A7A">
                              <w:rPr>
                                <w:b/>
                                <w:sz w:val="20"/>
                              </w:rPr>
                              <w:t xml:space="preserve"> </w:t>
                            </w:r>
                            <w:r w:rsidR="00AA39BD">
                              <w:rPr>
                                <w:b/>
                                <w:sz w:val="20"/>
                              </w:rPr>
                              <w:t>April</w:t>
                            </w:r>
                            <w:r w:rsidRPr="00A72D3F">
                              <w:rPr>
                                <w:sz w:val="20"/>
                              </w:rPr>
                              <w:t xml:space="preserve">. </w:t>
                            </w:r>
                          </w:p>
                          <w:p w14:paraId="7F57ABFB" w14:textId="77777777" w:rsidR="00BC337F" w:rsidRPr="00A72D3F" w:rsidRDefault="00BC337F" w:rsidP="005A2003">
                            <w:pPr>
                              <w:jc w:val="center"/>
                              <w:rPr>
                                <w:sz w:val="20"/>
                              </w:rPr>
                            </w:pPr>
                          </w:p>
                          <w:p w14:paraId="616DBFE8" w14:textId="77777777" w:rsidR="00BC337F" w:rsidRPr="000C0639" w:rsidRDefault="005A2003" w:rsidP="005A48F3">
                            <w:pPr>
                              <w:jc w:val="center"/>
                              <w:rPr>
                                <w:sz w:val="22"/>
                                <w:szCs w:val="22"/>
                              </w:rPr>
                            </w:pPr>
                            <w:r w:rsidRPr="000C0639">
                              <w:rPr>
                                <w:b/>
                                <w:i/>
                                <w:sz w:val="22"/>
                                <w:szCs w:val="22"/>
                                <w:u w:val="single"/>
                              </w:rPr>
                              <w:t>Mayday Bank Holiday</w:t>
                            </w:r>
                          </w:p>
                          <w:p w14:paraId="4A680DB5" w14:textId="77777777" w:rsidR="00BC337F" w:rsidRPr="000C0639" w:rsidRDefault="00BC337F" w:rsidP="00BC337F">
                            <w:pPr>
                              <w:rPr>
                                <w:sz w:val="22"/>
                                <w:szCs w:val="22"/>
                              </w:rPr>
                            </w:pPr>
                          </w:p>
                          <w:p w14:paraId="14E2BE36" w14:textId="1408C116" w:rsidR="005A2003" w:rsidRDefault="005A2003" w:rsidP="005A2003">
                            <w:pPr>
                              <w:jc w:val="center"/>
                              <w:rPr>
                                <w:sz w:val="20"/>
                              </w:rPr>
                            </w:pPr>
                            <w:r w:rsidRPr="00A72D3F">
                              <w:rPr>
                                <w:sz w:val="20"/>
                              </w:rPr>
                              <w:t xml:space="preserve">The Surgery will be closed on </w:t>
                            </w:r>
                            <w:r w:rsidR="000C0639">
                              <w:rPr>
                                <w:b/>
                                <w:sz w:val="20"/>
                              </w:rPr>
                              <w:t>Monday 1</w:t>
                            </w:r>
                            <w:r w:rsidR="000C0639" w:rsidRPr="000C0639">
                              <w:rPr>
                                <w:b/>
                                <w:sz w:val="20"/>
                                <w:vertAlign w:val="superscript"/>
                              </w:rPr>
                              <w:t>st</w:t>
                            </w:r>
                            <w:r w:rsidR="000C0639">
                              <w:rPr>
                                <w:b/>
                                <w:sz w:val="20"/>
                              </w:rPr>
                              <w:t xml:space="preserve"> May</w:t>
                            </w:r>
                            <w:r w:rsidR="009A2A7A">
                              <w:rPr>
                                <w:sz w:val="20"/>
                              </w:rPr>
                              <w:t xml:space="preserve"> for the </w:t>
                            </w:r>
                            <w:r w:rsidR="000C0639">
                              <w:rPr>
                                <w:sz w:val="20"/>
                              </w:rPr>
                              <w:t>May</w:t>
                            </w:r>
                            <w:r w:rsidR="009A2A7A">
                              <w:rPr>
                                <w:sz w:val="20"/>
                              </w:rPr>
                              <w:t xml:space="preserve"> Day</w:t>
                            </w:r>
                            <w:r w:rsidRPr="00A72D3F">
                              <w:rPr>
                                <w:sz w:val="20"/>
                              </w:rPr>
                              <w:t xml:space="preserve"> Bank Holiday. </w:t>
                            </w:r>
                          </w:p>
                          <w:p w14:paraId="78AF5EAC" w14:textId="77777777" w:rsidR="000C0639" w:rsidRDefault="000C0639" w:rsidP="005A2003">
                            <w:pPr>
                              <w:jc w:val="center"/>
                              <w:rPr>
                                <w:sz w:val="20"/>
                              </w:rPr>
                            </w:pPr>
                          </w:p>
                          <w:p w14:paraId="28579868" w14:textId="6BE8A1F3" w:rsidR="000C0639" w:rsidRPr="008C4064" w:rsidRDefault="000C0639" w:rsidP="005A2003">
                            <w:pPr>
                              <w:jc w:val="center"/>
                              <w:rPr>
                                <w:b/>
                                <w:bCs/>
                                <w:i/>
                                <w:iCs/>
                                <w:sz w:val="22"/>
                                <w:szCs w:val="22"/>
                                <w:u w:val="single"/>
                              </w:rPr>
                            </w:pPr>
                            <w:r w:rsidRPr="008C4064">
                              <w:rPr>
                                <w:b/>
                                <w:bCs/>
                                <w:i/>
                                <w:iCs/>
                                <w:sz w:val="22"/>
                                <w:szCs w:val="22"/>
                                <w:u w:val="single"/>
                              </w:rPr>
                              <w:t>Bank Holiday for the Coronation of King Charles III</w:t>
                            </w:r>
                          </w:p>
                          <w:p w14:paraId="59A7CED8" w14:textId="66B5FEF8" w:rsidR="005A2003" w:rsidRPr="008C4064" w:rsidRDefault="000C0639" w:rsidP="005A2003">
                            <w:pPr>
                              <w:jc w:val="center"/>
                              <w:rPr>
                                <w:sz w:val="20"/>
                              </w:rPr>
                            </w:pPr>
                            <w:r w:rsidRPr="008C4064">
                              <w:rPr>
                                <w:sz w:val="20"/>
                              </w:rPr>
                              <w:t>THE SURGERY</w:t>
                            </w:r>
                            <w:r w:rsidR="008C4064" w:rsidRPr="008C4064">
                              <w:rPr>
                                <w:sz w:val="20"/>
                              </w:rPr>
                              <w:t xml:space="preserve"> is expected to be closed </w:t>
                            </w:r>
                            <w:r w:rsidRPr="008C4064">
                              <w:rPr>
                                <w:b/>
                                <w:bCs/>
                                <w:sz w:val="20"/>
                              </w:rPr>
                              <w:t>Monday 8</w:t>
                            </w:r>
                            <w:r w:rsidRPr="008C4064">
                              <w:rPr>
                                <w:b/>
                                <w:bCs/>
                                <w:sz w:val="20"/>
                                <w:vertAlign w:val="superscript"/>
                              </w:rPr>
                              <w:t>th</w:t>
                            </w:r>
                            <w:r w:rsidRPr="008C4064">
                              <w:rPr>
                                <w:b/>
                                <w:bCs/>
                                <w:sz w:val="20"/>
                              </w:rPr>
                              <w:t xml:space="preserve"> May.</w:t>
                            </w:r>
                          </w:p>
                          <w:p w14:paraId="15B71B46" w14:textId="77777777" w:rsidR="00BC337F" w:rsidRPr="00A72D3F" w:rsidRDefault="00BC337F" w:rsidP="005A2003">
                            <w:pPr>
                              <w:jc w:val="center"/>
                              <w:rPr>
                                <w:sz w:val="20"/>
                              </w:rPr>
                            </w:pPr>
                          </w:p>
                          <w:p w14:paraId="2C9E0800" w14:textId="77777777" w:rsidR="00BC337F" w:rsidRPr="000C0639" w:rsidRDefault="005A2003" w:rsidP="005A48F3">
                            <w:pPr>
                              <w:jc w:val="center"/>
                              <w:rPr>
                                <w:b/>
                                <w:i/>
                                <w:sz w:val="22"/>
                                <w:szCs w:val="22"/>
                              </w:rPr>
                            </w:pPr>
                            <w:r w:rsidRPr="000C0639">
                              <w:rPr>
                                <w:b/>
                                <w:i/>
                                <w:sz w:val="22"/>
                                <w:szCs w:val="22"/>
                                <w:u w:val="single"/>
                              </w:rPr>
                              <w:t>Spring Bank Holiday</w:t>
                            </w:r>
                          </w:p>
                          <w:p w14:paraId="45A5AAFC" w14:textId="52856F3B" w:rsidR="00D858A9" w:rsidRDefault="005A2003" w:rsidP="00A857D8">
                            <w:pPr>
                              <w:jc w:val="both"/>
                              <w:rPr>
                                <w:sz w:val="20"/>
                              </w:rPr>
                            </w:pPr>
                            <w:r w:rsidRPr="00A72D3F">
                              <w:rPr>
                                <w:sz w:val="20"/>
                              </w:rPr>
                              <w:t xml:space="preserve">The Surgery will be closed on </w:t>
                            </w:r>
                            <w:r w:rsidR="009A2A7A">
                              <w:rPr>
                                <w:b/>
                                <w:sz w:val="20"/>
                              </w:rPr>
                              <w:t>Monday 2</w:t>
                            </w:r>
                            <w:r w:rsidR="000C0639">
                              <w:rPr>
                                <w:b/>
                                <w:sz w:val="20"/>
                              </w:rPr>
                              <w:t>9</w:t>
                            </w:r>
                            <w:r w:rsidRPr="00EB2A3C">
                              <w:rPr>
                                <w:b/>
                                <w:sz w:val="20"/>
                                <w:vertAlign w:val="superscript"/>
                              </w:rPr>
                              <w:t>th</w:t>
                            </w:r>
                            <w:r w:rsidRPr="00EB2A3C">
                              <w:rPr>
                                <w:b/>
                                <w:sz w:val="20"/>
                              </w:rPr>
                              <w:t xml:space="preserve"> May</w:t>
                            </w:r>
                            <w:r>
                              <w:rPr>
                                <w:sz w:val="20"/>
                              </w:rPr>
                              <w:t xml:space="preserve"> for</w:t>
                            </w:r>
                            <w:r w:rsidRPr="00A72D3F">
                              <w:rPr>
                                <w:sz w:val="20"/>
                              </w:rPr>
                              <w:t xml:space="preserve"> the Spring Bank Holiday. </w:t>
                            </w:r>
                          </w:p>
                          <w:p w14:paraId="6408FD4D" w14:textId="47EA6F21" w:rsidR="000C0639" w:rsidRDefault="000C0639" w:rsidP="00A857D8">
                            <w:pPr>
                              <w:jc w:val="both"/>
                              <w:rPr>
                                <w:sz w:val="20"/>
                              </w:rPr>
                            </w:pPr>
                          </w:p>
                          <w:p w14:paraId="07B61E02" w14:textId="13DC9D2D" w:rsidR="000C0639" w:rsidRPr="000C0639" w:rsidRDefault="000C0639" w:rsidP="00A857D8">
                            <w:pPr>
                              <w:jc w:val="both"/>
                              <w:rPr>
                                <w:b/>
                                <w:bCs/>
                              </w:rPr>
                            </w:pPr>
                            <w:r w:rsidRPr="000C0639">
                              <w:rPr>
                                <w:b/>
                                <w:bCs/>
                              </w:rPr>
                              <w:t>PLEASE REMEMBER TO ORDER YOUR PRESCRIPTIONS ONE WEEK BEFORE YOU NEED TO COLLECT THEM.</w:t>
                            </w:r>
                          </w:p>
                          <w:p w14:paraId="7F9D6E38" w14:textId="77777777" w:rsidR="00A857D8" w:rsidRPr="000C0639" w:rsidRDefault="00A857D8" w:rsidP="00A857D8">
                            <w:pPr>
                              <w:jc w:val="both"/>
                              <w:rPr>
                                <w:b/>
                                <w:bCs/>
                              </w:rPr>
                            </w:pPr>
                          </w:p>
                          <w:p w14:paraId="559A5107" w14:textId="0D8C970B" w:rsidR="005A48F3" w:rsidRDefault="005A48F3" w:rsidP="00A857D8">
                            <w:pPr>
                              <w:jc w:val="both"/>
                              <w:rPr>
                                <w:b/>
                                <w:sz w:val="20"/>
                              </w:rPr>
                            </w:pPr>
                          </w:p>
                          <w:p w14:paraId="1C236EF5" w14:textId="77777777" w:rsidR="005A48F3" w:rsidRPr="00A4024C" w:rsidRDefault="005A48F3" w:rsidP="00A857D8">
                            <w:pPr>
                              <w:jc w:val="both"/>
                              <w:rPr>
                                <w:b/>
                                <w:sz w:val="20"/>
                              </w:rPr>
                            </w:pPr>
                            <w:r>
                              <w:rPr>
                                <w:b/>
                                <w:noProof/>
                                <w:sz w:val="20"/>
                                <w:lang w:eastAsia="en-GB"/>
                              </w:rPr>
                              <w:drawing>
                                <wp:inline distT="0" distB="0" distL="0" distR="0" wp14:anchorId="5B79C8BC" wp14:editId="6A16BC4C">
                                  <wp:extent cx="3073400" cy="774700"/>
                                  <wp:effectExtent l="0" t="0" r="0" b="6350"/>
                                  <wp:docPr id="2" name="Picture 2" descr="C:\Users\Jo-Anne.Theakstone\AppData\Local\Microsoft\Windows\Temporary Internet Files\Content.IE5\BF5OSGKE\Daffodils-PNG-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ne.Theakstone\AppData\Local\Microsoft\Windows\Temporary Internet Files\Content.IE5\BF5OSGKE\Daffodils-PNG-Image[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73400" cy="7747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903979" id="_x0000_s1029" type="#_x0000_t202" style="position:absolute;margin-left:245.6pt;margin-top:8.65pt;width:260.4pt;height:42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" fillcolor="window" strokecolor="#bfbfbf" strokeweight="2pt">
                <v:stroke dashstyle="longDash"/>
                <v:textbox>
                  <w:txbxContent>
                    <w:p w14:paraId="4A2D862D" w14:textId="77777777" w:rsidR="00EB4D57" w:rsidRPr="00EB4D57" w:rsidRDefault="005A2003" w:rsidP="00EB4D57">
                      <w:pPr>
                        <w:jc w:val="center"/>
                        <w:rPr>
                          <w:rFonts w:asciiTheme="majorHAnsi" w:hAnsiTheme="majorHAnsi"/>
                          <w:b/>
                          <w:i/>
                          <w:sz w:val="32"/>
                          <w:u w:val="single"/>
                        </w:rPr>
                      </w:pPr>
                      <w:r w:rsidRPr="00EB4D57">
                        <w:rPr>
                          <w:rFonts w:asciiTheme="majorHAnsi" w:hAnsiTheme="majorHAnsi"/>
                          <w:b/>
                          <w:i/>
                          <w:sz w:val="32"/>
                          <w:u w:val="single"/>
                        </w:rPr>
                        <w:t xml:space="preserve">Bank </w:t>
                      </w:r>
                      <w:r w:rsidR="00EB4D57" w:rsidRPr="00EB4D57">
                        <w:rPr>
                          <w:rFonts w:asciiTheme="majorHAnsi" w:hAnsiTheme="majorHAnsi"/>
                          <w:b/>
                          <w:i/>
                          <w:sz w:val="32"/>
                          <w:u w:val="single"/>
                        </w:rPr>
                        <w:t>Holidays to keep in your diary</w:t>
                      </w:r>
                    </w:p>
                    <w:p w14:paraId="4F81364E" w14:textId="77777777" w:rsidR="005A2003" w:rsidRPr="00EB4D57" w:rsidRDefault="005A2003" w:rsidP="005A2003">
                      <w:pPr>
                        <w:rPr>
                          <w:sz w:val="12"/>
                          <w:u w:val="single"/>
                        </w:rPr>
                      </w:pPr>
                    </w:p>
                    <w:p w14:paraId="2B0D2388" w14:textId="77777777" w:rsidR="005A2003" w:rsidRPr="000C0639" w:rsidRDefault="005A2003" w:rsidP="005A2003">
                      <w:pPr>
                        <w:jc w:val="center"/>
                        <w:rPr>
                          <w:b/>
                          <w:i/>
                          <w:sz w:val="22"/>
                          <w:szCs w:val="22"/>
                          <w:u w:val="single"/>
                        </w:rPr>
                      </w:pPr>
                      <w:r w:rsidRPr="000C0639">
                        <w:rPr>
                          <w:b/>
                          <w:i/>
                          <w:sz w:val="22"/>
                          <w:szCs w:val="22"/>
                          <w:u w:val="single"/>
                        </w:rPr>
                        <w:t xml:space="preserve">Easter Bank Holiday </w:t>
                      </w:r>
                      <w:r w:rsidRPr="000C0639">
                        <w:rPr>
                          <w:b/>
                          <w:i/>
                          <w:sz w:val="22"/>
                          <w:szCs w:val="22"/>
                          <w:u w:val="single"/>
                        </w:rPr>
                        <w:br/>
                      </w:r>
                    </w:p>
                    <w:p w14:paraId="3218E00A" w14:textId="1F441EAA" w:rsidR="005A2003" w:rsidRDefault="005A2003" w:rsidP="005A2003">
                      <w:pPr>
                        <w:jc w:val="center"/>
                        <w:rPr>
                          <w:sz w:val="20"/>
                        </w:rPr>
                      </w:pPr>
                      <w:r w:rsidRPr="00A72D3F">
                        <w:rPr>
                          <w:sz w:val="20"/>
                        </w:rPr>
                        <w:t xml:space="preserve">The Surgery will be closed on </w:t>
                      </w:r>
                      <w:r w:rsidR="009A2A7A">
                        <w:rPr>
                          <w:b/>
                          <w:sz w:val="20"/>
                        </w:rPr>
                        <w:t xml:space="preserve">Friday </w:t>
                      </w:r>
                      <w:r w:rsidR="000C0639">
                        <w:rPr>
                          <w:b/>
                          <w:sz w:val="20"/>
                        </w:rPr>
                        <w:t>7</w:t>
                      </w:r>
                      <w:r w:rsidR="00AA39BD" w:rsidRPr="00AA39BD">
                        <w:rPr>
                          <w:b/>
                          <w:sz w:val="20"/>
                          <w:vertAlign w:val="superscript"/>
                        </w:rPr>
                        <w:t>th</w:t>
                      </w:r>
                      <w:r w:rsidR="00AA39BD">
                        <w:rPr>
                          <w:b/>
                          <w:sz w:val="20"/>
                        </w:rPr>
                        <w:t xml:space="preserve"> April</w:t>
                      </w:r>
                      <w:r>
                        <w:rPr>
                          <w:b/>
                          <w:sz w:val="20"/>
                        </w:rPr>
                        <w:t xml:space="preserve"> </w:t>
                      </w:r>
                      <w:r w:rsidRPr="00A72D3F">
                        <w:rPr>
                          <w:sz w:val="20"/>
                        </w:rPr>
                        <w:t xml:space="preserve">and reopen on </w:t>
                      </w:r>
                      <w:r w:rsidR="009A2A7A">
                        <w:rPr>
                          <w:b/>
                          <w:sz w:val="20"/>
                        </w:rPr>
                        <w:t>Tuesday 1</w:t>
                      </w:r>
                      <w:r w:rsidR="000C0639">
                        <w:rPr>
                          <w:b/>
                          <w:sz w:val="20"/>
                        </w:rPr>
                        <w:t>1</w:t>
                      </w:r>
                      <w:r w:rsidR="009A2A7A" w:rsidRPr="009A2A7A">
                        <w:rPr>
                          <w:b/>
                          <w:sz w:val="20"/>
                          <w:vertAlign w:val="superscript"/>
                        </w:rPr>
                        <w:t>th</w:t>
                      </w:r>
                      <w:r w:rsidR="009A2A7A">
                        <w:rPr>
                          <w:b/>
                          <w:sz w:val="20"/>
                        </w:rPr>
                        <w:t xml:space="preserve"> </w:t>
                      </w:r>
                      <w:r w:rsidR="00AA39BD">
                        <w:rPr>
                          <w:b/>
                          <w:sz w:val="20"/>
                        </w:rPr>
                        <w:t>April</w:t>
                      </w:r>
                      <w:r w:rsidRPr="00A72D3F">
                        <w:rPr>
                          <w:sz w:val="20"/>
                        </w:rPr>
                        <w:t xml:space="preserve">. </w:t>
                      </w:r>
                    </w:p>
                    <w:p w14:paraId="7F57ABFB" w14:textId="77777777" w:rsidR="00BC337F" w:rsidRPr="00A72D3F" w:rsidRDefault="00BC337F" w:rsidP="005A2003">
                      <w:pPr>
                        <w:jc w:val="center"/>
                        <w:rPr>
                          <w:sz w:val="20"/>
                        </w:rPr>
                      </w:pPr>
                    </w:p>
                    <w:p w14:paraId="616DBFE8" w14:textId="77777777" w:rsidR="00BC337F" w:rsidRPr="000C0639" w:rsidRDefault="005A2003" w:rsidP="005A48F3">
                      <w:pPr>
                        <w:jc w:val="center"/>
                        <w:rPr>
                          <w:sz w:val="22"/>
                          <w:szCs w:val="22"/>
                        </w:rPr>
                      </w:pPr>
                      <w:r w:rsidRPr="000C0639">
                        <w:rPr>
                          <w:b/>
                          <w:i/>
                          <w:sz w:val="22"/>
                          <w:szCs w:val="22"/>
                          <w:u w:val="single"/>
                        </w:rPr>
                        <w:t>Mayday Bank Holiday</w:t>
                      </w:r>
                    </w:p>
                    <w:p w14:paraId="4A680DB5" w14:textId="77777777" w:rsidR="00BC337F" w:rsidRPr="000C0639" w:rsidRDefault="00BC337F" w:rsidP="00BC337F">
                      <w:pPr>
                        <w:rPr>
                          <w:sz w:val="22"/>
                          <w:szCs w:val="22"/>
                        </w:rPr>
                      </w:pPr>
                    </w:p>
                    <w:p w14:paraId="14E2BE36" w14:textId="1408C116" w:rsidR="005A2003" w:rsidRDefault="005A2003" w:rsidP="005A2003">
                      <w:pPr>
                        <w:jc w:val="center"/>
                        <w:rPr>
                          <w:sz w:val="20"/>
                        </w:rPr>
                      </w:pPr>
                      <w:r w:rsidRPr="00A72D3F">
                        <w:rPr>
                          <w:sz w:val="20"/>
                        </w:rPr>
                        <w:t xml:space="preserve">The Surgery will be closed on </w:t>
                      </w:r>
                      <w:r w:rsidR="000C0639">
                        <w:rPr>
                          <w:b/>
                          <w:sz w:val="20"/>
                        </w:rPr>
                        <w:t>Monday 1</w:t>
                      </w:r>
                      <w:r w:rsidR="000C0639" w:rsidRPr="000C0639">
                        <w:rPr>
                          <w:b/>
                          <w:sz w:val="20"/>
                          <w:vertAlign w:val="superscript"/>
                        </w:rPr>
                        <w:t>st</w:t>
                      </w:r>
                      <w:r w:rsidR="000C0639">
                        <w:rPr>
                          <w:b/>
                          <w:sz w:val="20"/>
                        </w:rPr>
                        <w:t xml:space="preserve"> May</w:t>
                      </w:r>
                      <w:r w:rsidR="009A2A7A">
                        <w:rPr>
                          <w:sz w:val="20"/>
                        </w:rPr>
                        <w:t xml:space="preserve"> for the </w:t>
                      </w:r>
                      <w:r w:rsidR="000C0639">
                        <w:rPr>
                          <w:sz w:val="20"/>
                        </w:rPr>
                        <w:t>May</w:t>
                      </w:r>
                      <w:r w:rsidR="009A2A7A">
                        <w:rPr>
                          <w:sz w:val="20"/>
                        </w:rPr>
                        <w:t xml:space="preserve"> Day</w:t>
                      </w:r>
                      <w:r w:rsidRPr="00A72D3F">
                        <w:rPr>
                          <w:sz w:val="20"/>
                        </w:rPr>
                        <w:t xml:space="preserve"> Bank Holiday. </w:t>
                      </w:r>
                    </w:p>
                    <w:p w14:paraId="78AF5EAC" w14:textId="77777777" w:rsidR="000C0639" w:rsidRDefault="000C0639" w:rsidP="005A2003">
                      <w:pPr>
                        <w:jc w:val="center"/>
                        <w:rPr>
                          <w:sz w:val="20"/>
                        </w:rPr>
                      </w:pPr>
                    </w:p>
                    <w:p w14:paraId="28579868" w14:textId="6BE8A1F3" w:rsidR="000C0639" w:rsidRPr="008C4064" w:rsidRDefault="000C0639" w:rsidP="005A2003">
                      <w:pPr>
                        <w:jc w:val="center"/>
                        <w:rPr>
                          <w:b/>
                          <w:bCs/>
                          <w:i/>
                          <w:iCs/>
                          <w:sz w:val="22"/>
                          <w:szCs w:val="22"/>
                          <w:u w:val="single"/>
                        </w:rPr>
                      </w:pPr>
                      <w:r w:rsidRPr="008C4064">
                        <w:rPr>
                          <w:b/>
                          <w:bCs/>
                          <w:i/>
                          <w:iCs/>
                          <w:sz w:val="22"/>
                          <w:szCs w:val="22"/>
                          <w:u w:val="single"/>
                        </w:rPr>
                        <w:t>Bank Holiday for the Coronation of King Charles III</w:t>
                      </w:r>
                    </w:p>
                    <w:p w14:paraId="59A7CED8" w14:textId="66B5FEF8" w:rsidR="005A2003" w:rsidRPr="008C4064" w:rsidRDefault="000C0639" w:rsidP="005A2003">
                      <w:pPr>
                        <w:jc w:val="center"/>
                        <w:rPr>
                          <w:sz w:val="20"/>
                        </w:rPr>
                      </w:pPr>
                      <w:r w:rsidRPr="008C4064">
                        <w:rPr>
                          <w:sz w:val="20"/>
                        </w:rPr>
                        <w:t>THE SURGERY</w:t>
                      </w:r>
                      <w:r w:rsidR="008C4064" w:rsidRPr="008C4064">
                        <w:rPr>
                          <w:sz w:val="20"/>
                        </w:rPr>
                        <w:t xml:space="preserve"> is expected to be closed </w:t>
                      </w:r>
                      <w:r w:rsidRPr="008C4064">
                        <w:rPr>
                          <w:b/>
                          <w:bCs/>
                          <w:sz w:val="20"/>
                        </w:rPr>
                        <w:t>Monday 8</w:t>
                      </w:r>
                      <w:r w:rsidRPr="008C4064">
                        <w:rPr>
                          <w:b/>
                          <w:bCs/>
                          <w:sz w:val="20"/>
                          <w:vertAlign w:val="superscript"/>
                        </w:rPr>
                        <w:t>th</w:t>
                      </w:r>
                      <w:r w:rsidRPr="008C4064">
                        <w:rPr>
                          <w:b/>
                          <w:bCs/>
                          <w:sz w:val="20"/>
                        </w:rPr>
                        <w:t xml:space="preserve"> May.</w:t>
                      </w:r>
                    </w:p>
                    <w:p w14:paraId="15B71B46" w14:textId="77777777" w:rsidR="00BC337F" w:rsidRPr="00A72D3F" w:rsidRDefault="00BC337F" w:rsidP="005A2003">
                      <w:pPr>
                        <w:jc w:val="center"/>
                        <w:rPr>
                          <w:sz w:val="20"/>
                        </w:rPr>
                      </w:pPr>
                    </w:p>
                    <w:p w14:paraId="2C9E0800" w14:textId="77777777" w:rsidR="00BC337F" w:rsidRPr="000C0639" w:rsidRDefault="005A2003" w:rsidP="005A48F3">
                      <w:pPr>
                        <w:jc w:val="center"/>
                        <w:rPr>
                          <w:b/>
                          <w:i/>
                          <w:sz w:val="22"/>
                          <w:szCs w:val="22"/>
                        </w:rPr>
                      </w:pPr>
                      <w:r w:rsidRPr="000C0639">
                        <w:rPr>
                          <w:b/>
                          <w:i/>
                          <w:sz w:val="22"/>
                          <w:szCs w:val="22"/>
                          <w:u w:val="single"/>
                        </w:rPr>
                        <w:t>Spring Bank Holiday</w:t>
                      </w:r>
                    </w:p>
                    <w:p w14:paraId="45A5AAFC" w14:textId="52856F3B" w:rsidR="00D858A9" w:rsidRDefault="005A2003" w:rsidP="00A857D8">
                      <w:pPr>
                        <w:jc w:val="both"/>
                        <w:rPr>
                          <w:sz w:val="20"/>
                        </w:rPr>
                      </w:pPr>
                      <w:r w:rsidRPr="00A72D3F">
                        <w:rPr>
                          <w:sz w:val="20"/>
                        </w:rPr>
                        <w:t xml:space="preserve">The Surgery will be closed on </w:t>
                      </w:r>
                      <w:r w:rsidR="009A2A7A">
                        <w:rPr>
                          <w:b/>
                          <w:sz w:val="20"/>
                        </w:rPr>
                        <w:t>Monday 2</w:t>
                      </w:r>
                      <w:r w:rsidR="000C0639">
                        <w:rPr>
                          <w:b/>
                          <w:sz w:val="20"/>
                        </w:rPr>
                        <w:t>9</w:t>
                      </w:r>
                      <w:r w:rsidRPr="00EB2A3C">
                        <w:rPr>
                          <w:b/>
                          <w:sz w:val="20"/>
                          <w:vertAlign w:val="superscript"/>
                        </w:rPr>
                        <w:t>th</w:t>
                      </w:r>
                      <w:r w:rsidRPr="00EB2A3C">
                        <w:rPr>
                          <w:b/>
                          <w:sz w:val="20"/>
                        </w:rPr>
                        <w:t xml:space="preserve"> May</w:t>
                      </w:r>
                      <w:r>
                        <w:rPr>
                          <w:sz w:val="20"/>
                        </w:rPr>
                        <w:t xml:space="preserve"> for</w:t>
                      </w:r>
                      <w:r w:rsidRPr="00A72D3F">
                        <w:rPr>
                          <w:sz w:val="20"/>
                        </w:rPr>
                        <w:t xml:space="preserve"> the Spring Bank Holiday. </w:t>
                      </w:r>
                    </w:p>
                    <w:p w14:paraId="6408FD4D" w14:textId="47EA6F21" w:rsidR="000C0639" w:rsidRDefault="000C0639" w:rsidP="00A857D8">
                      <w:pPr>
                        <w:jc w:val="both"/>
                        <w:rPr>
                          <w:sz w:val="20"/>
                        </w:rPr>
                      </w:pPr>
                    </w:p>
                    <w:p w14:paraId="07B61E02" w14:textId="13DC9D2D" w:rsidR="000C0639" w:rsidRPr="000C0639" w:rsidRDefault="000C0639" w:rsidP="00A857D8">
                      <w:pPr>
                        <w:jc w:val="both"/>
                        <w:rPr>
                          <w:b/>
                          <w:bCs/>
                        </w:rPr>
                      </w:pPr>
                      <w:r w:rsidRPr="000C0639">
                        <w:rPr>
                          <w:b/>
                          <w:bCs/>
                        </w:rPr>
                        <w:t>PLEASE REMEMBER TO ORDER YOUR PRESCRIPTIONS ONE WEEK BEFORE YOU NEED TO COLLECT THEM.</w:t>
                      </w:r>
                    </w:p>
                    <w:p w14:paraId="7F9D6E38" w14:textId="77777777" w:rsidR="00A857D8" w:rsidRPr="000C0639" w:rsidRDefault="00A857D8" w:rsidP="00A857D8">
                      <w:pPr>
                        <w:jc w:val="both"/>
                        <w:rPr>
                          <w:b/>
                          <w:bCs/>
                        </w:rPr>
                      </w:pPr>
                    </w:p>
                    <w:p w14:paraId="559A5107" w14:textId="0D8C970B" w:rsidR="005A48F3" w:rsidRDefault="005A48F3" w:rsidP="00A857D8">
                      <w:pPr>
                        <w:jc w:val="both"/>
                        <w:rPr>
                          <w:b/>
                          <w:sz w:val="20"/>
                        </w:rPr>
                      </w:pPr>
                    </w:p>
                    <w:p w14:paraId="1C236EF5" w14:textId="77777777" w:rsidR="005A48F3" w:rsidRPr="00A4024C" w:rsidRDefault="005A48F3" w:rsidP="00A857D8">
                      <w:pPr>
                        <w:jc w:val="both"/>
                        <w:rPr>
                          <w:b/>
                          <w:sz w:val="20"/>
                        </w:rPr>
                      </w:pPr>
                      <w:r>
                        <w:rPr>
                          <w:b/>
                          <w:noProof/>
                          <w:sz w:val="20"/>
                          <w:lang w:eastAsia="en-GB"/>
                        </w:rPr>
                        <w:drawing>
                          <wp:inline distT="0" distB="0" distL="0" distR="0" wp14:anchorId="5B79C8BC" wp14:editId="6A16BC4C">
                            <wp:extent cx="3073400" cy="774700"/>
                            <wp:effectExtent l="0" t="0" r="0" b="6350"/>
                            <wp:docPr id="2" name="Picture 2" descr="C:\Users\Jo-Anne.Theakstone\AppData\Local\Microsoft\Windows\Temporary Internet Files\Content.IE5\BF5OSGKE\Daffodils-PNG-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ne.Theakstone\AppData\Local\Microsoft\Windows\Temporary Internet Files\Content.IE5\BF5OSGKE\Daffodils-PNG-Image[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73400" cy="774700"/>
                                    </a:xfrm>
                                    <a:prstGeom prst="rect">
                                      <a:avLst/>
                                    </a:prstGeom>
                                    <a:noFill/>
                                    <a:ln>
                                      <a:noFill/>
                                    </a:ln>
                                  </pic:spPr>
                                </pic:pic>
                              </a:graphicData>
                            </a:graphic>
                          </wp:inline>
                        </w:drawing>
                      </w:r>
                    </w:p>
                  </w:txbxContent>
                </v:textbox>
              </v:shape>
            </w:pict>
          </mc:Fallback>
        </mc:AlternateContent>
      </w:r>
    </w:p>
    <w:p w14:paraId="0E1CB882" w14:textId="361F0759" w:rsidR="008F3E00" w:rsidRPr="008F3E00" w:rsidRDefault="008F3E00" w:rsidP="008F3E00"/>
    <w:p w14:paraId="7EDF0606" w14:textId="77777777" w:rsidR="008F3E00" w:rsidRPr="008F3E00" w:rsidRDefault="008F3E00" w:rsidP="008F3E00"/>
    <w:p w14:paraId="4CF71A3A" w14:textId="77777777" w:rsidR="008F3E00" w:rsidRPr="008F3E00" w:rsidRDefault="008F3E00" w:rsidP="008F3E00"/>
    <w:p w14:paraId="3EB5FB43" w14:textId="77777777" w:rsidR="008F3E00" w:rsidRPr="008F3E00" w:rsidRDefault="008F3E00" w:rsidP="008F3E00"/>
    <w:p w14:paraId="66750B29" w14:textId="77777777" w:rsidR="008F3E00" w:rsidRPr="008F3E00" w:rsidRDefault="008F3E00" w:rsidP="008F3E00"/>
    <w:p w14:paraId="333A0B39" w14:textId="77777777" w:rsidR="008F3E00" w:rsidRPr="008F3E00" w:rsidRDefault="008F3E00" w:rsidP="008F3E00"/>
    <w:p w14:paraId="54CD4FB0" w14:textId="77777777" w:rsidR="008F3E00" w:rsidRPr="008F3E00" w:rsidRDefault="008F3E00" w:rsidP="008F3E00"/>
    <w:p w14:paraId="637705CD" w14:textId="77777777" w:rsidR="008F3E00" w:rsidRPr="008F3E00" w:rsidRDefault="008F3E00" w:rsidP="008F3E00"/>
    <w:p w14:paraId="682674C5" w14:textId="77777777" w:rsidR="008F3E00" w:rsidRPr="008F3E00" w:rsidRDefault="008F3E00" w:rsidP="008F3E00"/>
    <w:p w14:paraId="265A879A" w14:textId="77777777" w:rsidR="008F3E00" w:rsidRPr="008F3E00" w:rsidRDefault="008F3E00" w:rsidP="008F3E00"/>
    <w:p w14:paraId="7A10F735" w14:textId="77777777" w:rsidR="008F3E00" w:rsidRPr="008F3E00" w:rsidRDefault="008F3E00" w:rsidP="008F3E00"/>
    <w:p w14:paraId="77E8AB67" w14:textId="77777777" w:rsidR="008F3E00" w:rsidRPr="008F3E00" w:rsidRDefault="008F3E00" w:rsidP="008F3E00"/>
    <w:p w14:paraId="34049810" w14:textId="77777777" w:rsidR="008F3E00" w:rsidRPr="008F3E00" w:rsidRDefault="008F3E00" w:rsidP="008F3E00"/>
    <w:p w14:paraId="2F4A6B37" w14:textId="77777777" w:rsidR="008F3E00" w:rsidRPr="008F3E00" w:rsidRDefault="008F3E00" w:rsidP="008F3E00"/>
    <w:p w14:paraId="54FFE8CF" w14:textId="77777777" w:rsidR="008F3E00" w:rsidRPr="008F3E00" w:rsidRDefault="008F3E00" w:rsidP="008F3E00"/>
    <w:p w14:paraId="78932024" w14:textId="77777777" w:rsidR="008F3E00" w:rsidRPr="008F3E00" w:rsidRDefault="008F3E00" w:rsidP="008F3E00"/>
    <w:p w14:paraId="3F450834" w14:textId="77777777" w:rsidR="008F3E00" w:rsidRPr="008F3E00" w:rsidRDefault="008F3E00" w:rsidP="008F3E00"/>
    <w:p w14:paraId="565887EF" w14:textId="77777777" w:rsidR="008F3E00" w:rsidRPr="008F3E00" w:rsidRDefault="008F3E00" w:rsidP="008F3E00"/>
    <w:p w14:paraId="1D63BBE2" w14:textId="77777777" w:rsidR="008F3E00" w:rsidRPr="008F3E00" w:rsidRDefault="008F3E00" w:rsidP="008F3E00"/>
    <w:p w14:paraId="162BA1B3" w14:textId="77777777" w:rsidR="008F3E00" w:rsidRPr="008F3E00" w:rsidRDefault="008F3E00" w:rsidP="008F3E00"/>
    <w:p w14:paraId="22E70647" w14:textId="77777777" w:rsidR="008F3E00" w:rsidRPr="008F3E00" w:rsidRDefault="008F3E00" w:rsidP="008F3E00"/>
    <w:p w14:paraId="13E898C1" w14:textId="77777777" w:rsidR="008F3E00" w:rsidRPr="008F3E00" w:rsidRDefault="008F3E00" w:rsidP="008F3E00"/>
    <w:p w14:paraId="5D38D81D" w14:textId="77777777" w:rsidR="008F3E00" w:rsidRPr="008F3E00" w:rsidRDefault="008F3E00" w:rsidP="008F3E00"/>
    <w:p w14:paraId="68C7AC9F" w14:textId="77777777" w:rsidR="008F3E00" w:rsidRPr="008F3E00" w:rsidRDefault="008F3E00" w:rsidP="008F3E00"/>
    <w:p w14:paraId="4F3632AB" w14:textId="77777777" w:rsidR="008F3E00" w:rsidRPr="008F3E00" w:rsidRDefault="008F3E00" w:rsidP="008F3E00"/>
    <w:p w14:paraId="6D429AF7" w14:textId="77777777" w:rsidR="008F3E00" w:rsidRPr="008F3E00" w:rsidRDefault="008F3E00" w:rsidP="008F3E00"/>
    <w:p w14:paraId="2F3FF58F" w14:textId="77777777" w:rsidR="008F3E00" w:rsidRPr="008F3E00" w:rsidRDefault="008F3E00" w:rsidP="008F3E00"/>
    <w:p w14:paraId="43BC444B" w14:textId="77777777" w:rsidR="008F3E00" w:rsidRPr="008F3E00" w:rsidRDefault="008F3E00" w:rsidP="008F3E00"/>
    <w:p w14:paraId="2894C6D1" w14:textId="77777777" w:rsidR="008F3E00" w:rsidRPr="008F3E00" w:rsidRDefault="008F3E00" w:rsidP="008F3E00"/>
    <w:p w14:paraId="6E9C0408" w14:textId="77777777" w:rsidR="008F3E00" w:rsidRPr="008F3E00" w:rsidRDefault="00D858A9" w:rsidP="008F3E00">
      <w:r w:rsidRPr="008F3E00">
        <w:rPr>
          <w:rFonts w:ascii="Times New Roman" w:hAnsi="Times New Roman"/>
          <w:noProof/>
          <w:lang w:eastAsia="en-GB"/>
        </w:rPr>
        <mc:AlternateContent>
          <mc:Choice Requires="wps">
            <w:drawing>
              <wp:anchor distT="0" distB="0" distL="114300" distR="114300" simplePos="0" relativeHeight="251658752" behindDoc="0" locked="0" layoutInCell="1" allowOverlap="1" wp14:anchorId="1B8592E5" wp14:editId="20C558DD">
                <wp:simplePos x="0" y="0"/>
                <wp:positionH relativeFrom="column">
                  <wp:posOffset>3073400</wp:posOffset>
                </wp:positionH>
                <wp:positionV relativeFrom="paragraph">
                  <wp:posOffset>66040</wp:posOffset>
                </wp:positionV>
                <wp:extent cx="3327400" cy="1676400"/>
                <wp:effectExtent l="0" t="0" r="2540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7400" cy="1676400"/>
                        </a:xfrm>
                        <a:prstGeom prst="rect">
                          <a:avLst/>
                        </a:prstGeom>
                        <a:solidFill>
                          <a:sysClr val="window" lastClr="FFFFFF"/>
                        </a:solidFill>
                        <a:ln w="25400" cap="flat" cmpd="sng" algn="ctr">
                          <a:solidFill>
                            <a:schemeClr val="bg1">
                              <a:lumMod val="65000"/>
                            </a:schemeClr>
                          </a:solidFill>
                          <a:prstDash val="solid"/>
                          <a:headEnd/>
                          <a:tailEnd/>
                        </a:ln>
                        <a:effectLst/>
                      </wps:spPr>
                      <wps:txbx>
                        <w:txbxContent>
                          <w:p w14:paraId="27769696" w14:textId="77777777" w:rsidR="008F3E00" w:rsidRPr="009D44CD" w:rsidRDefault="00FA2500" w:rsidP="008F3E00">
                            <w:pPr>
                              <w:jc w:val="center"/>
                              <w:rPr>
                                <w:b/>
                                <w:i/>
                                <w:sz w:val="28"/>
                              </w:rPr>
                            </w:pPr>
                            <w:r w:rsidRPr="009D44CD">
                              <w:rPr>
                                <w:b/>
                                <w:i/>
                                <w:sz w:val="28"/>
                              </w:rPr>
                              <w:t xml:space="preserve">Regular </w:t>
                            </w:r>
                            <w:r w:rsidR="008F3E00" w:rsidRPr="009D44CD">
                              <w:rPr>
                                <w:b/>
                                <w:i/>
                                <w:sz w:val="28"/>
                              </w:rPr>
                              <w:t>Opening Hours</w:t>
                            </w:r>
                          </w:p>
                          <w:p w14:paraId="0B7BB723" w14:textId="77777777" w:rsidR="008F3E00" w:rsidRPr="00FA2500" w:rsidRDefault="008F3E00" w:rsidP="008F3E00">
                            <w:pPr>
                              <w:jc w:val="center"/>
                              <w:rPr>
                                <w:b/>
                                <w:sz w:val="22"/>
                              </w:rPr>
                            </w:pPr>
                          </w:p>
                          <w:p w14:paraId="242D6780" w14:textId="77777777" w:rsidR="008F3E00" w:rsidRPr="00FA2500" w:rsidRDefault="008F3E00" w:rsidP="008F3E00">
                            <w:pPr>
                              <w:jc w:val="center"/>
                              <w:rPr>
                                <w:b/>
                                <w:sz w:val="22"/>
                              </w:rPr>
                            </w:pPr>
                            <w:r w:rsidRPr="00FA2500">
                              <w:rPr>
                                <w:b/>
                                <w:sz w:val="22"/>
                              </w:rPr>
                              <w:t>Monday 08.00 – 18.00</w:t>
                            </w:r>
                            <w:r w:rsidRPr="00FA2500">
                              <w:rPr>
                                <w:b/>
                                <w:sz w:val="22"/>
                              </w:rPr>
                              <w:br/>
                              <w:t>Tuesday 08.00 – 18.00</w:t>
                            </w:r>
                          </w:p>
                          <w:p w14:paraId="7CE84C4C" w14:textId="61F5EDED" w:rsidR="008F3E00" w:rsidRPr="00FA2500" w:rsidRDefault="008F3E00" w:rsidP="008F3E00">
                            <w:pPr>
                              <w:jc w:val="center"/>
                              <w:rPr>
                                <w:b/>
                                <w:sz w:val="22"/>
                              </w:rPr>
                            </w:pPr>
                            <w:r w:rsidRPr="00FA2500">
                              <w:rPr>
                                <w:b/>
                                <w:sz w:val="22"/>
                              </w:rPr>
                              <w:t xml:space="preserve">Wednesday 08.00 – </w:t>
                            </w:r>
                            <w:r w:rsidR="005E681A">
                              <w:rPr>
                                <w:b/>
                                <w:sz w:val="22"/>
                              </w:rPr>
                              <w:t>20.00</w:t>
                            </w:r>
                            <w:r w:rsidRPr="00FA2500">
                              <w:rPr>
                                <w:b/>
                                <w:sz w:val="22"/>
                              </w:rPr>
                              <w:br/>
                              <w:t xml:space="preserve">(Please note we close </w:t>
                            </w:r>
                            <w:r w:rsidR="003E7AB2">
                              <w:rPr>
                                <w:b/>
                                <w:sz w:val="22"/>
                              </w:rPr>
                              <w:t xml:space="preserve">weekly </w:t>
                            </w:r>
                            <w:r w:rsidRPr="00FA2500">
                              <w:rPr>
                                <w:b/>
                                <w:sz w:val="22"/>
                              </w:rPr>
                              <w:t xml:space="preserve">for training </w:t>
                            </w:r>
                            <w:r w:rsidRPr="00FA2500">
                              <w:rPr>
                                <w:b/>
                                <w:sz w:val="22"/>
                              </w:rPr>
                              <w:br/>
                              <w:t>on WEDNESDAYS between 12.45 – 14.00</w:t>
                            </w:r>
                            <w:r w:rsidR="003E7AB2">
                              <w:rPr>
                                <w:b/>
                                <w:sz w:val="22"/>
                              </w:rPr>
                              <w:t>)</w:t>
                            </w:r>
                            <w:r w:rsidRPr="00FA2500">
                              <w:rPr>
                                <w:b/>
                                <w:sz w:val="22"/>
                              </w:rPr>
                              <w:br/>
                              <w:t xml:space="preserve">Thursday 08.00 – </w:t>
                            </w:r>
                            <w:r w:rsidR="00D55CAA">
                              <w:rPr>
                                <w:b/>
                                <w:sz w:val="22"/>
                              </w:rPr>
                              <w:t>20.00</w:t>
                            </w:r>
                            <w:r w:rsidR="00FA2500" w:rsidRPr="00FA2500">
                              <w:rPr>
                                <w:b/>
                                <w:sz w:val="22"/>
                              </w:rPr>
                              <w:br/>
                              <w:t>Friday 08.00 – 18.00</w:t>
                            </w:r>
                          </w:p>
                          <w:p w14:paraId="76C405A7" w14:textId="77777777" w:rsidR="008F3E00" w:rsidRDefault="008F3E00" w:rsidP="008F3E00">
                            <w:pPr>
                              <w:jc w:val="center"/>
                              <w:rPr>
                                <w:b/>
                                <w:sz w:val="18"/>
                              </w:rPr>
                            </w:pPr>
                            <w:r>
                              <w:rPr>
                                <w:b/>
                                <w:sz w:val="20"/>
                              </w:rPr>
                              <w:br/>
                            </w:r>
                            <w:r>
                              <w:rPr>
                                <w:sz w:val="18"/>
                              </w:rPr>
                              <w:br/>
                            </w:r>
                          </w:p>
                          <w:p w14:paraId="5919D638" w14:textId="77777777" w:rsidR="008F3E00" w:rsidRDefault="008F3E00" w:rsidP="008F3E00">
                            <w:pPr>
                              <w:jc w:val="center"/>
                              <w:rPr>
                                <w:sz w:val="1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B8592E5" id="_x0000_s1030" type="#_x0000_t202" style="position:absolute;margin-left:242pt;margin-top:5.2pt;width:262pt;height:13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" fillcolor="window" strokecolor="#a5a5a5 [2092]" strokeweight="2pt">
                <v:textbox>
                  <w:txbxContent>
                    <w:p w14:paraId="27769696" w14:textId="77777777" w:rsidR="008F3E00" w:rsidRPr="009D44CD" w:rsidRDefault="00FA2500" w:rsidP="008F3E00">
                      <w:pPr>
                        <w:jc w:val="center"/>
                        <w:rPr>
                          <w:b/>
                          <w:i/>
                          <w:sz w:val="28"/>
                        </w:rPr>
                      </w:pPr>
                      <w:r w:rsidRPr="009D44CD">
                        <w:rPr>
                          <w:b/>
                          <w:i/>
                          <w:sz w:val="28"/>
                        </w:rPr>
                        <w:t xml:space="preserve">Regular </w:t>
                      </w:r>
                      <w:r w:rsidR="008F3E00" w:rsidRPr="009D44CD">
                        <w:rPr>
                          <w:b/>
                          <w:i/>
                          <w:sz w:val="28"/>
                        </w:rPr>
                        <w:t>Opening Hours</w:t>
                      </w:r>
                    </w:p>
                    <w:p w14:paraId="0B7BB723" w14:textId="77777777" w:rsidR="008F3E00" w:rsidRPr="00FA2500" w:rsidRDefault="008F3E00" w:rsidP="008F3E00">
                      <w:pPr>
                        <w:jc w:val="center"/>
                        <w:rPr>
                          <w:b/>
                          <w:sz w:val="22"/>
                        </w:rPr>
                      </w:pPr>
                    </w:p>
                    <w:p w14:paraId="242D6780" w14:textId="77777777" w:rsidR="008F3E00" w:rsidRPr="00FA2500" w:rsidRDefault="008F3E00" w:rsidP="008F3E00">
                      <w:pPr>
                        <w:jc w:val="center"/>
                        <w:rPr>
                          <w:b/>
                          <w:sz w:val="22"/>
                        </w:rPr>
                      </w:pPr>
                      <w:r w:rsidRPr="00FA2500">
                        <w:rPr>
                          <w:b/>
                          <w:sz w:val="22"/>
                        </w:rPr>
                        <w:t>Monday 08.00 – 18.00</w:t>
                      </w:r>
                      <w:r w:rsidRPr="00FA2500">
                        <w:rPr>
                          <w:b/>
                          <w:sz w:val="22"/>
                        </w:rPr>
                        <w:br/>
                        <w:t>Tuesday 08.00 – 18.00</w:t>
                      </w:r>
                    </w:p>
                    <w:p w14:paraId="7CE84C4C" w14:textId="61F5EDED" w:rsidR="008F3E00" w:rsidRPr="00FA2500" w:rsidRDefault="008F3E00" w:rsidP="008F3E00">
                      <w:pPr>
                        <w:jc w:val="center"/>
                        <w:rPr>
                          <w:b/>
                          <w:sz w:val="22"/>
                        </w:rPr>
                      </w:pPr>
                      <w:r w:rsidRPr="00FA2500">
                        <w:rPr>
                          <w:b/>
                          <w:sz w:val="22"/>
                        </w:rPr>
                        <w:t xml:space="preserve">Wednesday 08.00 – </w:t>
                      </w:r>
                      <w:r w:rsidR="005E681A">
                        <w:rPr>
                          <w:b/>
                          <w:sz w:val="22"/>
                        </w:rPr>
                        <w:t>20.00</w:t>
                      </w:r>
                      <w:r w:rsidRPr="00FA2500">
                        <w:rPr>
                          <w:b/>
                          <w:sz w:val="22"/>
                        </w:rPr>
                        <w:br/>
                        <w:t xml:space="preserve">(Please note we close </w:t>
                      </w:r>
                      <w:r w:rsidR="003E7AB2">
                        <w:rPr>
                          <w:b/>
                          <w:sz w:val="22"/>
                        </w:rPr>
                        <w:t xml:space="preserve">weekly </w:t>
                      </w:r>
                      <w:r w:rsidRPr="00FA2500">
                        <w:rPr>
                          <w:b/>
                          <w:sz w:val="22"/>
                        </w:rPr>
                        <w:t xml:space="preserve">for training </w:t>
                      </w:r>
                      <w:r w:rsidRPr="00FA2500">
                        <w:rPr>
                          <w:b/>
                          <w:sz w:val="22"/>
                        </w:rPr>
                        <w:br/>
                        <w:t>on WEDNESDAYS between 12.45 – 14.00</w:t>
                      </w:r>
                      <w:r w:rsidR="003E7AB2">
                        <w:rPr>
                          <w:b/>
                          <w:sz w:val="22"/>
                        </w:rPr>
                        <w:t>)</w:t>
                      </w:r>
                      <w:r w:rsidRPr="00FA2500">
                        <w:rPr>
                          <w:b/>
                          <w:sz w:val="22"/>
                        </w:rPr>
                        <w:br/>
                        <w:t xml:space="preserve">Thursday 08.00 – </w:t>
                      </w:r>
                      <w:r w:rsidR="00D55CAA">
                        <w:rPr>
                          <w:b/>
                          <w:sz w:val="22"/>
                        </w:rPr>
                        <w:t>20.00</w:t>
                      </w:r>
                      <w:r w:rsidR="00FA2500" w:rsidRPr="00FA2500">
                        <w:rPr>
                          <w:b/>
                          <w:sz w:val="22"/>
                        </w:rPr>
                        <w:br/>
                        <w:t>Friday 08.00 – 18.00</w:t>
                      </w:r>
                    </w:p>
                    <w:p w14:paraId="76C405A7" w14:textId="77777777" w:rsidR="008F3E00" w:rsidRDefault="008F3E00" w:rsidP="008F3E00">
                      <w:pPr>
                        <w:jc w:val="center"/>
                        <w:rPr>
                          <w:b/>
                          <w:sz w:val="18"/>
                        </w:rPr>
                      </w:pPr>
                      <w:r>
                        <w:rPr>
                          <w:b/>
                          <w:sz w:val="20"/>
                        </w:rPr>
                        <w:br/>
                      </w:r>
                      <w:r>
                        <w:rPr>
                          <w:sz w:val="18"/>
                        </w:rPr>
                        <w:br/>
                      </w:r>
                    </w:p>
                    <w:p w14:paraId="5919D638" w14:textId="77777777" w:rsidR="008F3E00" w:rsidRDefault="008F3E00" w:rsidP="008F3E00">
                      <w:pPr>
                        <w:jc w:val="center"/>
                        <w:rPr>
                          <w:sz w:val="18"/>
                        </w:rPr>
                      </w:pPr>
                    </w:p>
                  </w:txbxContent>
                </v:textbox>
              </v:shape>
            </w:pict>
          </mc:Fallback>
        </mc:AlternateContent>
      </w:r>
    </w:p>
    <w:p w14:paraId="7253AB60" w14:textId="77777777" w:rsidR="008F3E00" w:rsidRPr="008F3E00" w:rsidRDefault="008F3E00" w:rsidP="008F3E00"/>
    <w:p w14:paraId="0EE2877A" w14:textId="77777777" w:rsidR="008F3E00" w:rsidRPr="008F3E00" w:rsidRDefault="008F3E00" w:rsidP="008F3E00"/>
    <w:p w14:paraId="237401B4" w14:textId="48CFD8A0" w:rsidR="008F3E00" w:rsidRPr="008F3E00" w:rsidRDefault="008F3E00" w:rsidP="008F3E00"/>
    <w:p w14:paraId="34721A94" w14:textId="2DF48B5B" w:rsidR="008F3E00" w:rsidRPr="008F3E00" w:rsidRDefault="008F3E00" w:rsidP="008F3E00"/>
    <w:p w14:paraId="18725E7C" w14:textId="7D92AA7F" w:rsidR="008F3E00" w:rsidRDefault="008F3E00" w:rsidP="008F3E00"/>
    <w:p w14:paraId="769F6FCB" w14:textId="4D561781" w:rsidR="00BD6B8C" w:rsidRDefault="00BD6B8C" w:rsidP="008F3E00"/>
    <w:p w14:paraId="5D90BA27" w14:textId="312BAA3B" w:rsidR="008F3E00" w:rsidRDefault="00DE1D11" w:rsidP="008F3E00">
      <w:r>
        <w:rPr>
          <w:noProof/>
          <w:sz w:val="22"/>
          <w:lang w:eastAsia="en-GB"/>
        </w:rPr>
        <mc:AlternateContent>
          <mc:Choice Requires="wps">
            <w:drawing>
              <wp:anchor distT="0" distB="0" distL="114300" distR="114300" simplePos="0" relativeHeight="251673088" behindDoc="0" locked="0" layoutInCell="1" allowOverlap="1" wp14:anchorId="4E294789" wp14:editId="1E2873B3">
                <wp:simplePos x="0" y="0"/>
                <wp:positionH relativeFrom="column">
                  <wp:posOffset>-4701026</wp:posOffset>
                </wp:positionH>
                <wp:positionV relativeFrom="paragraph">
                  <wp:posOffset>639355</wp:posOffset>
                </wp:positionV>
                <wp:extent cx="11230852" cy="1043087"/>
                <wp:effectExtent l="0" t="0" r="0" b="5080"/>
                <wp:wrapNone/>
                <wp:docPr id="2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0852" cy="10430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5527B2" w14:textId="07C74E79" w:rsidR="00CC3B0A" w:rsidRPr="00CC3B0A" w:rsidRDefault="00DE1D11" w:rsidP="00DE1D11">
                            <w:pPr>
                              <w:jc w:val="center"/>
                              <w:rPr>
                                <w:i/>
                                <w:sz w:val="20"/>
                                <w:szCs w:val="22"/>
                              </w:rPr>
                            </w:pPr>
                            <w:r>
                              <w:rPr>
                                <w:i/>
                                <w:sz w:val="20"/>
                                <w:szCs w:val="22"/>
                              </w:rPr>
                              <w:t xml:space="preserve">                                                                                                                                    </w:t>
                            </w:r>
                            <w:r w:rsidR="00091D49">
                              <w:rPr>
                                <w:i/>
                                <w:sz w:val="20"/>
                                <w:szCs w:val="22"/>
                              </w:rPr>
                              <w:t xml:space="preserve">Drs; G Williams, S Carruthers, D Norgate, A Alamgir, C Kelly, A Yousaf. </w:t>
                            </w:r>
                            <w:r w:rsidR="00CC3B0A" w:rsidRPr="00CC3B0A">
                              <w:rPr>
                                <w:i/>
                                <w:sz w:val="20"/>
                                <w:szCs w:val="22"/>
                              </w:rPr>
                              <w:t>Tel 01482 862236. Fax 01482 861863</w:t>
                            </w:r>
                          </w:p>
                          <w:p w14:paraId="72E08FC8" w14:textId="6ABC1C3C" w:rsidR="00CC3B0A" w:rsidRPr="00CC3B0A" w:rsidRDefault="00DE1D11" w:rsidP="00DE1D11">
                            <w:pPr>
                              <w:jc w:val="center"/>
                              <w:rPr>
                                <w:i/>
                                <w:sz w:val="20"/>
                                <w:szCs w:val="22"/>
                              </w:rPr>
                            </w:pPr>
                            <w:r>
                              <w:rPr>
                                <w:i/>
                                <w:sz w:val="20"/>
                                <w:szCs w:val="22"/>
                              </w:rPr>
                              <w:t xml:space="preserve">                                                                                                            </w:t>
                            </w:r>
                            <w:r w:rsidR="00CC3B0A" w:rsidRPr="00CC3B0A">
                              <w:rPr>
                                <w:i/>
                                <w:sz w:val="20"/>
                                <w:szCs w:val="22"/>
                              </w:rPr>
                              <w:t>The Old Fire Station, Albert Terrace, Beverley, HU17 8JW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294789" id="Text Box 30" o:spid="_x0000_s1031" type="#_x0000_t202" style="position:absolute;margin-left:-370.15pt;margin-top:50.35pt;width:884.3pt;height:82.1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" filled="f" stroked="f">
                <v:textbox>
                  <w:txbxContent>
                    <w:p w14:paraId="195527B2" w14:textId="07C74E79" w:rsidR="00CC3B0A" w:rsidRPr="00CC3B0A" w:rsidRDefault="00DE1D11" w:rsidP="00DE1D11">
                      <w:pPr>
                        <w:jc w:val="center"/>
                        <w:rPr>
                          <w:i/>
                          <w:sz w:val="20"/>
                          <w:szCs w:val="22"/>
                        </w:rPr>
                      </w:pPr>
                      <w:r>
                        <w:rPr>
                          <w:i/>
                          <w:sz w:val="20"/>
                          <w:szCs w:val="22"/>
                        </w:rPr>
                        <w:t xml:space="preserve">                                                                                                                                    </w:t>
                      </w:r>
                      <w:r w:rsidR="00091D49">
                        <w:rPr>
                          <w:i/>
                          <w:sz w:val="20"/>
                          <w:szCs w:val="22"/>
                        </w:rPr>
                        <w:t xml:space="preserve">Drs; G Williams, S Carruthers, D Norgate, A Alamgir, C Kelly, A Yousaf. </w:t>
                      </w:r>
                      <w:r w:rsidR="00CC3B0A" w:rsidRPr="00CC3B0A">
                        <w:rPr>
                          <w:i/>
                          <w:sz w:val="20"/>
                          <w:szCs w:val="22"/>
                        </w:rPr>
                        <w:t>Tel 01482 862236. Fax 01482 861863</w:t>
                      </w:r>
                    </w:p>
                    <w:p w14:paraId="72E08FC8" w14:textId="6ABC1C3C" w:rsidR="00CC3B0A" w:rsidRPr="00CC3B0A" w:rsidRDefault="00DE1D11" w:rsidP="00DE1D11">
                      <w:pPr>
                        <w:jc w:val="center"/>
                        <w:rPr>
                          <w:i/>
                          <w:sz w:val="20"/>
                          <w:szCs w:val="22"/>
                        </w:rPr>
                      </w:pPr>
                      <w:r>
                        <w:rPr>
                          <w:i/>
                          <w:sz w:val="20"/>
                          <w:szCs w:val="22"/>
                        </w:rPr>
                        <w:t xml:space="preserve">                                                                                                            </w:t>
                      </w:r>
                      <w:r w:rsidR="00CC3B0A" w:rsidRPr="00CC3B0A">
                        <w:rPr>
                          <w:i/>
                          <w:sz w:val="20"/>
                          <w:szCs w:val="22"/>
                        </w:rPr>
                        <w:t>The Old Fire Station, Albert Terrace, Beverley, HU17 8JW</w:t>
                      </w:r>
                    </w:p>
                  </w:txbxContent>
                </v:textbox>
              </v:shape>
            </w:pict>
          </mc:Fallback>
        </mc:AlternateContent>
      </w:r>
      <w:r w:rsidR="002A7D81">
        <w:rPr>
          <w:noProof/>
          <w:lang w:eastAsia="en-GB"/>
        </w:rPr>
        <mc:AlternateContent>
          <mc:Choice Requires="wps">
            <w:drawing>
              <wp:anchor distT="0" distB="0" distL="114300" distR="114300" simplePos="0" relativeHeight="251691520" behindDoc="0" locked="0" layoutInCell="1" allowOverlap="1" wp14:anchorId="1B18FFAB" wp14:editId="0EE9CBA5">
                <wp:simplePos x="0" y="0"/>
                <wp:positionH relativeFrom="column">
                  <wp:posOffset>2956373</wp:posOffset>
                </wp:positionH>
                <wp:positionV relativeFrom="paragraph">
                  <wp:posOffset>1677171</wp:posOffset>
                </wp:positionV>
                <wp:extent cx="3491230" cy="359578"/>
                <wp:effectExtent l="0" t="0" r="0" b="25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1230" cy="359578"/>
                        </a:xfrm>
                        <a:prstGeom prst="rect">
                          <a:avLst/>
                        </a:prstGeom>
                        <a:solidFill>
                          <a:srgbClr val="FFFFFF"/>
                        </a:solidFill>
                        <a:ln w="9525">
                          <a:noFill/>
                          <a:miter lim="800000"/>
                          <a:headEnd/>
                          <a:tailEnd/>
                        </a:ln>
                      </wps:spPr>
                      <wps:txbx>
                        <w:txbxContent>
                          <w:p w14:paraId="0D1219D4" w14:textId="77777777" w:rsidR="005A2003" w:rsidRPr="00EB4D57" w:rsidRDefault="005A2003" w:rsidP="005A2003">
                            <w:pPr>
                              <w:jc w:val="both"/>
                              <w:rPr>
                                <w:rFonts w:asciiTheme="minorHAnsi" w:hAnsiTheme="minorHAnsi"/>
                                <w:b/>
                                <w:i/>
                                <w:szCs w:val="20"/>
                                <w:u w:val="single"/>
                              </w:rPr>
                            </w:pPr>
                            <w:r w:rsidRPr="00EB4D57">
                              <w:rPr>
                                <w:rFonts w:asciiTheme="minorHAnsi" w:hAnsiTheme="minorHAnsi"/>
                                <w:b/>
                                <w:i/>
                                <w:szCs w:val="20"/>
                                <w:u w:val="single"/>
                              </w:rPr>
                              <w:t>CERVICAL SCREENING SAVES LIVES</w:t>
                            </w:r>
                          </w:p>
                          <w:p w14:paraId="0A758208" w14:textId="2763067E" w:rsidR="005A2003" w:rsidRPr="00905883" w:rsidRDefault="005A2003" w:rsidP="005A2003">
                            <w:pPr>
                              <w:jc w:val="both"/>
                              <w:rPr>
                                <w:rFonts w:asciiTheme="minorHAnsi" w:hAnsiTheme="minorHAnsi"/>
                                <w:sz w:val="20"/>
                                <w:szCs w:val="22"/>
                              </w:rPr>
                            </w:pPr>
                            <w:r w:rsidRPr="00905883">
                              <w:rPr>
                                <w:rFonts w:asciiTheme="minorHAnsi" w:hAnsiTheme="minorHAnsi"/>
                                <w:sz w:val="20"/>
                                <w:szCs w:val="22"/>
                              </w:rPr>
                              <w:t>The aim of</w:t>
                            </w:r>
                            <w:r w:rsidRPr="00905883">
                              <w:rPr>
                                <w:rFonts w:asciiTheme="minorHAnsi" w:hAnsiTheme="minorHAnsi"/>
                                <w:i/>
                                <w:sz w:val="20"/>
                                <w:szCs w:val="22"/>
                              </w:rPr>
                              <w:t xml:space="preserve"> </w:t>
                            </w:r>
                            <w:r w:rsidRPr="00905883">
                              <w:rPr>
                                <w:rFonts w:asciiTheme="minorHAnsi" w:hAnsiTheme="minorHAnsi"/>
                                <w:sz w:val="20"/>
                                <w:szCs w:val="22"/>
                              </w:rPr>
                              <w:t xml:space="preserve">the NHS cervical screening programme, which commences at age 24, is to reduce the number of women who develop cervical cancer and the number of women who die from the condition. Alarmingly there seems to be an increasing </w:t>
                            </w:r>
                            <w:proofErr w:type="gramStart"/>
                            <w:r w:rsidRPr="00905883">
                              <w:rPr>
                                <w:rFonts w:asciiTheme="minorHAnsi" w:hAnsiTheme="minorHAnsi"/>
                                <w:sz w:val="20"/>
                                <w:szCs w:val="22"/>
                              </w:rPr>
                              <w:t>amount</w:t>
                            </w:r>
                            <w:proofErr w:type="gramEnd"/>
                            <w:r w:rsidRPr="00905883">
                              <w:rPr>
                                <w:rFonts w:asciiTheme="minorHAnsi" w:hAnsiTheme="minorHAnsi"/>
                                <w:sz w:val="20"/>
                                <w:szCs w:val="22"/>
                              </w:rPr>
                              <w:t xml:space="preserve"> of women who are not attending for cervical smears when they receive a letter to attend. We would like to address this issue at our practice as early detection and treatment of cervical cancer can save lives. If you have received an invite and are anxious about </w:t>
                            </w:r>
                            <w:r w:rsidR="007F09BE" w:rsidRPr="00905883">
                              <w:rPr>
                                <w:rFonts w:asciiTheme="minorHAnsi" w:hAnsiTheme="minorHAnsi"/>
                                <w:sz w:val="20"/>
                                <w:szCs w:val="22"/>
                              </w:rPr>
                              <w:t>attending,</w:t>
                            </w:r>
                            <w:r w:rsidRPr="00905883">
                              <w:rPr>
                                <w:rFonts w:asciiTheme="minorHAnsi" w:hAnsiTheme="minorHAnsi"/>
                                <w:sz w:val="20"/>
                                <w:szCs w:val="22"/>
                              </w:rPr>
                              <w:t xml:space="preserve"> please contact the surgery and one of our friendly nursing team will be more than happy to discuss the procedure with you in private and address any of your concerns.</w:t>
                            </w:r>
                          </w:p>
                          <w:p w14:paraId="590A203B" w14:textId="77777777" w:rsidR="005A2003" w:rsidRPr="00EB4D57" w:rsidRDefault="005A2003" w:rsidP="005A2003">
                            <w:pPr>
                              <w:jc w:val="both"/>
                              <w:rPr>
                                <w:rFonts w:asciiTheme="minorHAnsi" w:hAnsiTheme="minorHAnsi"/>
                                <w:b/>
                                <w:sz w:val="20"/>
                                <w:szCs w:val="22"/>
                                <w:u w:val="single"/>
                              </w:rPr>
                            </w:pPr>
                            <w:r w:rsidRPr="00EB4D57">
                              <w:rPr>
                                <w:rFonts w:asciiTheme="minorHAnsi" w:hAnsiTheme="minorHAnsi"/>
                                <w:b/>
                                <w:sz w:val="20"/>
                                <w:szCs w:val="22"/>
                                <w:u w:val="single"/>
                              </w:rPr>
                              <w:t>PLEASE PLEASE PLEASE DO NOT IGNORE YOUR INVITE TO ATTEND.</w:t>
                            </w:r>
                          </w:p>
                          <w:p w14:paraId="74836187" w14:textId="77777777" w:rsidR="005A2003" w:rsidRPr="00905883" w:rsidRDefault="005A2003" w:rsidP="005A2003">
                            <w:pPr>
                              <w:jc w:val="both"/>
                              <w:rPr>
                                <w:rFonts w:asciiTheme="minorHAnsi" w:hAnsiTheme="minorHAnsi"/>
                                <w:b/>
                                <w:i/>
                                <w:sz w:val="20"/>
                                <w:szCs w:val="22"/>
                              </w:rPr>
                            </w:pPr>
                          </w:p>
                          <w:p w14:paraId="6F418009" w14:textId="77777777" w:rsidR="003E7AB2" w:rsidRPr="00FE73E2" w:rsidRDefault="003E7AB2" w:rsidP="00FE73E2">
                            <w:pPr>
                              <w:rPr>
                                <w:rFonts w:asciiTheme="minorHAnsi" w:hAnsiTheme="minorHAnsi"/>
                                <w:sz w:val="20"/>
                              </w:rPr>
                            </w:pPr>
                          </w:p>
                          <w:p w14:paraId="3ED9CD2F" w14:textId="77777777" w:rsidR="00FE73E2" w:rsidRPr="009D44CD" w:rsidRDefault="00FE73E2" w:rsidP="00FE73E2">
                            <w:pPr>
                              <w:rPr>
                                <w:rFonts w:asciiTheme="minorHAnsi" w:hAnsiTheme="minorHAnsi"/>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18FFAB" id="_x0000_s1032" type="#_x0000_t202" style="position:absolute;margin-left:232.8pt;margin-top:132.05pt;width:274.9pt;height:28.3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" stroked="f">
                <v:textbox>
                  <w:txbxContent>
                    <w:p w14:paraId="0D1219D4" w14:textId="77777777" w:rsidR="005A2003" w:rsidRPr="00EB4D57" w:rsidRDefault="005A2003" w:rsidP="005A2003">
                      <w:pPr>
                        <w:jc w:val="both"/>
                        <w:rPr>
                          <w:rFonts w:asciiTheme="minorHAnsi" w:hAnsiTheme="minorHAnsi"/>
                          <w:b/>
                          <w:i/>
                          <w:szCs w:val="20"/>
                          <w:u w:val="single"/>
                        </w:rPr>
                      </w:pPr>
                      <w:r w:rsidRPr="00EB4D57">
                        <w:rPr>
                          <w:rFonts w:asciiTheme="minorHAnsi" w:hAnsiTheme="minorHAnsi"/>
                          <w:b/>
                          <w:i/>
                          <w:szCs w:val="20"/>
                          <w:u w:val="single"/>
                        </w:rPr>
                        <w:t>CERVICAL SCREENING SAVES LIVES</w:t>
                      </w:r>
                    </w:p>
                    <w:p w14:paraId="0A758208" w14:textId="2763067E" w:rsidR="005A2003" w:rsidRPr="00905883" w:rsidRDefault="005A2003" w:rsidP="005A2003">
                      <w:pPr>
                        <w:jc w:val="both"/>
                        <w:rPr>
                          <w:rFonts w:asciiTheme="minorHAnsi" w:hAnsiTheme="minorHAnsi"/>
                          <w:sz w:val="20"/>
                          <w:szCs w:val="22"/>
                        </w:rPr>
                      </w:pPr>
                      <w:r w:rsidRPr="00905883">
                        <w:rPr>
                          <w:rFonts w:asciiTheme="minorHAnsi" w:hAnsiTheme="minorHAnsi"/>
                          <w:sz w:val="20"/>
                          <w:szCs w:val="22"/>
                        </w:rPr>
                        <w:t>The aim of</w:t>
                      </w:r>
                      <w:r w:rsidRPr="00905883">
                        <w:rPr>
                          <w:rFonts w:asciiTheme="minorHAnsi" w:hAnsiTheme="minorHAnsi"/>
                          <w:i/>
                          <w:sz w:val="20"/>
                          <w:szCs w:val="22"/>
                        </w:rPr>
                        <w:t xml:space="preserve"> </w:t>
                      </w:r>
                      <w:r w:rsidRPr="00905883">
                        <w:rPr>
                          <w:rFonts w:asciiTheme="minorHAnsi" w:hAnsiTheme="minorHAnsi"/>
                          <w:sz w:val="20"/>
                          <w:szCs w:val="22"/>
                        </w:rPr>
                        <w:t xml:space="preserve">the NHS cervical screening programme, which commences at age 24, is to reduce the number of women who develop cervical cancer and the number of women who die from the condition. Alarmingly there seems to be an increasing </w:t>
                      </w:r>
                      <w:proofErr w:type="gramStart"/>
                      <w:r w:rsidRPr="00905883">
                        <w:rPr>
                          <w:rFonts w:asciiTheme="minorHAnsi" w:hAnsiTheme="minorHAnsi"/>
                          <w:sz w:val="20"/>
                          <w:szCs w:val="22"/>
                        </w:rPr>
                        <w:t>amount</w:t>
                      </w:r>
                      <w:proofErr w:type="gramEnd"/>
                      <w:r w:rsidRPr="00905883">
                        <w:rPr>
                          <w:rFonts w:asciiTheme="minorHAnsi" w:hAnsiTheme="minorHAnsi"/>
                          <w:sz w:val="20"/>
                          <w:szCs w:val="22"/>
                        </w:rPr>
                        <w:t xml:space="preserve"> of women who are not attending for cervical smears when they receive a letter to attend. We would like to address this issue at our practice as early detection and treatment of cervical cancer can save lives. If you have received an invite and are anxious about </w:t>
                      </w:r>
                      <w:r w:rsidR="007F09BE" w:rsidRPr="00905883">
                        <w:rPr>
                          <w:rFonts w:asciiTheme="minorHAnsi" w:hAnsiTheme="minorHAnsi"/>
                          <w:sz w:val="20"/>
                          <w:szCs w:val="22"/>
                        </w:rPr>
                        <w:t>attending,</w:t>
                      </w:r>
                      <w:r w:rsidRPr="00905883">
                        <w:rPr>
                          <w:rFonts w:asciiTheme="minorHAnsi" w:hAnsiTheme="minorHAnsi"/>
                          <w:sz w:val="20"/>
                          <w:szCs w:val="22"/>
                        </w:rPr>
                        <w:t xml:space="preserve"> please contact the surgery and one of our friendly nursing team will be more than happy to discuss the procedure with you in private and address any of your concerns.</w:t>
                      </w:r>
                    </w:p>
                    <w:p w14:paraId="590A203B" w14:textId="77777777" w:rsidR="005A2003" w:rsidRPr="00EB4D57" w:rsidRDefault="005A2003" w:rsidP="005A2003">
                      <w:pPr>
                        <w:jc w:val="both"/>
                        <w:rPr>
                          <w:rFonts w:asciiTheme="minorHAnsi" w:hAnsiTheme="minorHAnsi"/>
                          <w:b/>
                          <w:sz w:val="20"/>
                          <w:szCs w:val="22"/>
                          <w:u w:val="single"/>
                        </w:rPr>
                      </w:pPr>
                      <w:r w:rsidRPr="00EB4D57">
                        <w:rPr>
                          <w:rFonts w:asciiTheme="minorHAnsi" w:hAnsiTheme="minorHAnsi"/>
                          <w:b/>
                          <w:sz w:val="20"/>
                          <w:szCs w:val="22"/>
                          <w:u w:val="single"/>
                        </w:rPr>
                        <w:t>PLEASE PLEASE PLEASE DO NOT IGNORE YOUR INVITE TO ATTEND.</w:t>
                      </w:r>
                    </w:p>
                    <w:p w14:paraId="74836187" w14:textId="77777777" w:rsidR="005A2003" w:rsidRPr="00905883" w:rsidRDefault="005A2003" w:rsidP="005A2003">
                      <w:pPr>
                        <w:jc w:val="both"/>
                        <w:rPr>
                          <w:rFonts w:asciiTheme="minorHAnsi" w:hAnsiTheme="minorHAnsi"/>
                          <w:b/>
                          <w:i/>
                          <w:sz w:val="20"/>
                          <w:szCs w:val="22"/>
                        </w:rPr>
                      </w:pPr>
                    </w:p>
                    <w:p w14:paraId="6F418009" w14:textId="77777777" w:rsidR="003E7AB2" w:rsidRPr="00FE73E2" w:rsidRDefault="003E7AB2" w:rsidP="00FE73E2">
                      <w:pPr>
                        <w:rPr>
                          <w:rFonts w:asciiTheme="minorHAnsi" w:hAnsiTheme="minorHAnsi"/>
                          <w:sz w:val="20"/>
                        </w:rPr>
                      </w:pPr>
                    </w:p>
                    <w:p w14:paraId="3ED9CD2F" w14:textId="77777777" w:rsidR="00FE73E2" w:rsidRPr="009D44CD" w:rsidRDefault="00FE73E2" w:rsidP="00FE73E2">
                      <w:pPr>
                        <w:rPr>
                          <w:rFonts w:asciiTheme="minorHAnsi" w:hAnsiTheme="minorHAnsi"/>
                          <w:sz w:val="20"/>
                        </w:rPr>
                      </w:pPr>
                    </w:p>
                  </w:txbxContent>
                </v:textbox>
              </v:shape>
            </w:pict>
          </mc:Fallback>
        </mc:AlternateContent>
      </w:r>
    </w:p>
    <w:p w14:paraId="14424A4E" w14:textId="779C7CED" w:rsidR="008F3E00" w:rsidRPr="008F3E00" w:rsidRDefault="00DE1D11" w:rsidP="00DE1D11">
      <w:pPr>
        <w:tabs>
          <w:tab w:val="left" w:pos="5495"/>
        </w:tabs>
      </w:pPr>
      <w:r>
        <w:rPr>
          <w:noProof/>
          <w:lang w:eastAsia="en-GB"/>
        </w:rPr>
        <w:lastRenderedPageBreak/>
        <mc:AlternateContent>
          <mc:Choice Requires="wps">
            <w:drawing>
              <wp:anchor distT="0" distB="0" distL="114300" distR="114300" simplePos="0" relativeHeight="251646464" behindDoc="0" locked="0" layoutInCell="1" allowOverlap="1" wp14:anchorId="2112E786" wp14:editId="5D3A2CC0">
                <wp:simplePos x="0" y="0"/>
                <wp:positionH relativeFrom="column">
                  <wp:posOffset>3001252</wp:posOffset>
                </wp:positionH>
                <wp:positionV relativeFrom="paragraph">
                  <wp:posOffset>1851239</wp:posOffset>
                </wp:positionV>
                <wp:extent cx="3427200" cy="7552055"/>
                <wp:effectExtent l="0" t="0" r="20955" b="1079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7200" cy="7552055"/>
                        </a:xfrm>
                        <a:prstGeom prst="rect">
                          <a:avLst/>
                        </a:prstGeom>
                        <a:solidFill>
                          <a:sysClr val="window" lastClr="FFFFFF"/>
                        </a:solidFill>
                        <a:ln w="25400" cap="flat" cmpd="sng" algn="ctr">
                          <a:solidFill>
                            <a:sysClr val="window" lastClr="FFFFFF">
                              <a:lumMod val="75000"/>
                            </a:sysClr>
                          </a:solidFill>
                          <a:prstDash val="lgDash"/>
                          <a:headEnd/>
                          <a:tailEnd/>
                        </a:ln>
                        <a:effectLst/>
                      </wps:spPr>
                      <wps:txbx>
                        <w:txbxContent>
                          <w:p w14:paraId="732CF46D" w14:textId="77777777" w:rsidR="005B2CD4" w:rsidRDefault="005B2CD4" w:rsidP="00494F8B">
                            <w:pPr>
                              <w:rPr>
                                <w:sz w:val="22"/>
                                <w:szCs w:val="22"/>
                              </w:rPr>
                            </w:pPr>
                            <w:r w:rsidRPr="007A4C01">
                              <w:rPr>
                                <w:b/>
                                <w:sz w:val="22"/>
                                <w:szCs w:val="22"/>
                                <w:u w:val="single"/>
                              </w:rPr>
                              <w:t>PRESCRIPTIONS</w:t>
                            </w:r>
                            <w:r>
                              <w:rPr>
                                <w:sz w:val="22"/>
                                <w:szCs w:val="22"/>
                              </w:rPr>
                              <w:t>.</w:t>
                            </w:r>
                          </w:p>
                          <w:p w14:paraId="22804EE5" w14:textId="32C8A0E4" w:rsidR="00B027BD" w:rsidRDefault="00B027BD" w:rsidP="00494F8B">
                            <w:pPr>
                              <w:rPr>
                                <w:sz w:val="22"/>
                                <w:szCs w:val="22"/>
                              </w:rPr>
                            </w:pPr>
                            <w:r>
                              <w:rPr>
                                <w:sz w:val="22"/>
                                <w:szCs w:val="22"/>
                              </w:rPr>
                              <w:t>Please remember to order your medication in good time</w:t>
                            </w:r>
                            <w:r w:rsidR="00804C20">
                              <w:rPr>
                                <w:sz w:val="22"/>
                                <w:szCs w:val="22"/>
                              </w:rPr>
                              <w:t>;</w:t>
                            </w:r>
                            <w:r>
                              <w:rPr>
                                <w:sz w:val="22"/>
                                <w:szCs w:val="22"/>
                              </w:rPr>
                              <w:t xml:space="preserve"> whilst there may always be circumstances when urgent requests may be needed, we tend to find urgent requests being made by the same patients each month.  We will try and accommodate genuinely urgent requests the same day, otherwise these may be processed within 48 working hours.  You </w:t>
                            </w:r>
                            <w:r w:rsidR="00804C20">
                              <w:rPr>
                                <w:sz w:val="22"/>
                                <w:szCs w:val="22"/>
                              </w:rPr>
                              <w:t xml:space="preserve">will </w:t>
                            </w:r>
                            <w:r>
                              <w:rPr>
                                <w:sz w:val="22"/>
                                <w:szCs w:val="22"/>
                              </w:rPr>
                              <w:t>need to allow time for your chosen pharmacy to get your medication ready</w:t>
                            </w:r>
                            <w:r w:rsidRPr="000C0639">
                              <w:rPr>
                                <w:b/>
                                <w:bCs/>
                                <w:sz w:val="22"/>
                                <w:szCs w:val="22"/>
                              </w:rPr>
                              <w:t>. Ideally you should be ordering repeat medication one week before you run out.</w:t>
                            </w:r>
                          </w:p>
                          <w:p w14:paraId="1DEF5149" w14:textId="77777777" w:rsidR="000C0639" w:rsidRPr="007F09BE" w:rsidRDefault="000C0639" w:rsidP="00494F8B">
                            <w:pPr>
                              <w:rPr>
                                <w:sz w:val="12"/>
                                <w:szCs w:val="12"/>
                              </w:rPr>
                            </w:pPr>
                          </w:p>
                          <w:p w14:paraId="1EA9FBAD" w14:textId="4CFB432C" w:rsidR="005B2CD4" w:rsidRDefault="005B2CD4" w:rsidP="00494F8B">
                            <w:pPr>
                              <w:rPr>
                                <w:sz w:val="22"/>
                                <w:szCs w:val="22"/>
                              </w:rPr>
                            </w:pPr>
                            <w:r>
                              <w:rPr>
                                <w:sz w:val="22"/>
                                <w:szCs w:val="22"/>
                              </w:rPr>
                              <w:t xml:space="preserve">The prescription line is only open between 10.00am and 12.30pm Monday to </w:t>
                            </w:r>
                            <w:proofErr w:type="gramStart"/>
                            <w:r>
                              <w:rPr>
                                <w:sz w:val="22"/>
                                <w:szCs w:val="22"/>
                              </w:rPr>
                              <w:t xml:space="preserve">Friday, </w:t>
                            </w:r>
                            <w:r w:rsidR="005A48F3">
                              <w:rPr>
                                <w:sz w:val="22"/>
                                <w:szCs w:val="22"/>
                              </w:rPr>
                              <w:t>and</w:t>
                            </w:r>
                            <w:proofErr w:type="gramEnd"/>
                            <w:r w:rsidR="005A48F3">
                              <w:rPr>
                                <w:sz w:val="22"/>
                                <w:szCs w:val="22"/>
                              </w:rPr>
                              <w:t xml:space="preserve"> is</w:t>
                            </w:r>
                            <w:r>
                              <w:rPr>
                                <w:sz w:val="22"/>
                                <w:szCs w:val="22"/>
                              </w:rPr>
                              <w:t xml:space="preserve"> always extremely busy. </w:t>
                            </w:r>
                            <w:r w:rsidR="00804C20">
                              <w:rPr>
                                <w:sz w:val="22"/>
                                <w:szCs w:val="22"/>
                              </w:rPr>
                              <w:t xml:space="preserve"> </w:t>
                            </w:r>
                            <w:r>
                              <w:rPr>
                                <w:sz w:val="22"/>
                                <w:szCs w:val="22"/>
                              </w:rPr>
                              <w:t xml:space="preserve">Please consider alternatives such as Email, on-line </w:t>
                            </w:r>
                            <w:r w:rsidR="000C0639">
                              <w:rPr>
                                <w:sz w:val="22"/>
                                <w:szCs w:val="22"/>
                              </w:rPr>
                              <w:t xml:space="preserve">via patient access or the NHS app </w:t>
                            </w:r>
                            <w:r>
                              <w:rPr>
                                <w:sz w:val="22"/>
                                <w:szCs w:val="22"/>
                              </w:rPr>
                              <w:t xml:space="preserve">or </w:t>
                            </w:r>
                            <w:r w:rsidR="000C0639">
                              <w:rPr>
                                <w:sz w:val="22"/>
                                <w:szCs w:val="22"/>
                              </w:rPr>
                              <w:t xml:space="preserve">by </w:t>
                            </w:r>
                            <w:r>
                              <w:rPr>
                                <w:sz w:val="22"/>
                                <w:szCs w:val="22"/>
                              </w:rPr>
                              <w:t xml:space="preserve">posting a note in our </w:t>
                            </w:r>
                            <w:r w:rsidR="000C0639">
                              <w:rPr>
                                <w:sz w:val="22"/>
                                <w:szCs w:val="22"/>
                              </w:rPr>
                              <w:t>black</w:t>
                            </w:r>
                            <w:r>
                              <w:rPr>
                                <w:sz w:val="22"/>
                                <w:szCs w:val="22"/>
                              </w:rPr>
                              <w:t xml:space="preserve"> mailbox </w:t>
                            </w:r>
                            <w:r w:rsidR="000C0639">
                              <w:rPr>
                                <w:sz w:val="22"/>
                                <w:szCs w:val="22"/>
                              </w:rPr>
                              <w:t>outside the main entrance</w:t>
                            </w:r>
                            <w:r>
                              <w:rPr>
                                <w:sz w:val="22"/>
                                <w:szCs w:val="22"/>
                              </w:rPr>
                              <w:t xml:space="preserve">. The email address for reordering your prescription is </w:t>
                            </w:r>
                            <w:hyperlink r:id="rId9" w:history="1">
                              <w:r w:rsidR="002A60A2" w:rsidRPr="00AE6AD6">
                                <w:rPr>
                                  <w:rStyle w:val="Hyperlink"/>
                                  <w:sz w:val="22"/>
                                  <w:szCs w:val="22"/>
                                </w:rPr>
                                <w:t>prescriptions.ofs@nhs.net</w:t>
                              </w:r>
                            </w:hyperlink>
                            <w:r>
                              <w:rPr>
                                <w:sz w:val="22"/>
                                <w:szCs w:val="22"/>
                              </w:rPr>
                              <w:t xml:space="preserve">. Fast and easy, no ringing, no queueing! </w:t>
                            </w:r>
                            <w:r w:rsidR="00804C20">
                              <w:rPr>
                                <w:sz w:val="22"/>
                                <w:szCs w:val="22"/>
                              </w:rPr>
                              <w:t xml:space="preserve"> </w:t>
                            </w:r>
                            <w:r>
                              <w:rPr>
                                <w:sz w:val="22"/>
                                <w:szCs w:val="22"/>
                              </w:rPr>
                              <w:t>Please include full name, D</w:t>
                            </w:r>
                            <w:r w:rsidR="008C4064">
                              <w:rPr>
                                <w:sz w:val="22"/>
                                <w:szCs w:val="22"/>
                              </w:rPr>
                              <w:t xml:space="preserve">ate of </w:t>
                            </w:r>
                            <w:proofErr w:type="gramStart"/>
                            <w:r w:rsidR="008C4064">
                              <w:rPr>
                                <w:sz w:val="22"/>
                                <w:szCs w:val="22"/>
                              </w:rPr>
                              <w:t>Birth</w:t>
                            </w:r>
                            <w:proofErr w:type="gramEnd"/>
                            <w:r>
                              <w:rPr>
                                <w:sz w:val="22"/>
                                <w:szCs w:val="22"/>
                              </w:rPr>
                              <w:t xml:space="preserve"> and the names of your required medications.</w:t>
                            </w:r>
                          </w:p>
                          <w:p w14:paraId="63D07344" w14:textId="77777777" w:rsidR="008C4064" w:rsidRDefault="008C4064" w:rsidP="00494F8B">
                            <w:pPr>
                              <w:rPr>
                                <w:sz w:val="22"/>
                                <w:szCs w:val="22"/>
                              </w:rPr>
                            </w:pPr>
                          </w:p>
                          <w:p w14:paraId="3FF064C0" w14:textId="0A78E6F9" w:rsidR="00D55CAA" w:rsidRDefault="00D55CAA" w:rsidP="00494F8B">
                            <w:pPr>
                              <w:rPr>
                                <w:sz w:val="22"/>
                                <w:szCs w:val="22"/>
                              </w:rPr>
                            </w:pPr>
                            <w:r w:rsidRPr="00D55CAA">
                              <w:rPr>
                                <w:noProof/>
                              </w:rPr>
                              <w:drawing>
                                <wp:inline distT="0" distB="0" distL="0" distR="0" wp14:anchorId="62816D75" wp14:editId="7B978A77">
                                  <wp:extent cx="3080385" cy="3508063"/>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81729" cy="3509593"/>
                                          </a:xfrm>
                                          <a:prstGeom prst="rect">
                                            <a:avLst/>
                                          </a:prstGeom>
                                          <a:noFill/>
                                          <a:ln>
                                            <a:noFill/>
                                          </a:ln>
                                        </pic:spPr>
                                      </pic:pic>
                                    </a:graphicData>
                                  </a:graphic>
                                </wp:inline>
                              </w:drawing>
                            </w:r>
                          </w:p>
                          <w:p w14:paraId="7A28DBE8" w14:textId="77777777" w:rsidR="005B2CD4" w:rsidRPr="00E35BAA" w:rsidRDefault="005B2CD4" w:rsidP="00494F8B">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12E786" id="_x0000_s1033" type="#_x0000_t202" style="position:absolute;margin-left:236.3pt;margin-top:145.75pt;width:269.85pt;height:594.6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" fillcolor="window" strokecolor="#bfbfbf" strokeweight="2pt">
                <v:stroke dashstyle="longDash"/>
                <v:textbox>
                  <w:txbxContent>
                    <w:p w14:paraId="732CF46D" w14:textId="77777777" w:rsidR="005B2CD4" w:rsidRDefault="005B2CD4" w:rsidP="00494F8B">
                      <w:pPr>
                        <w:rPr>
                          <w:sz w:val="22"/>
                          <w:szCs w:val="22"/>
                        </w:rPr>
                      </w:pPr>
                      <w:r w:rsidRPr="007A4C01">
                        <w:rPr>
                          <w:b/>
                          <w:sz w:val="22"/>
                          <w:szCs w:val="22"/>
                          <w:u w:val="single"/>
                        </w:rPr>
                        <w:t>PRESCRIPTIONS</w:t>
                      </w:r>
                      <w:r>
                        <w:rPr>
                          <w:sz w:val="22"/>
                          <w:szCs w:val="22"/>
                        </w:rPr>
                        <w:t>.</w:t>
                      </w:r>
                    </w:p>
                    <w:p w14:paraId="22804EE5" w14:textId="32C8A0E4" w:rsidR="00B027BD" w:rsidRDefault="00B027BD" w:rsidP="00494F8B">
                      <w:pPr>
                        <w:rPr>
                          <w:sz w:val="22"/>
                          <w:szCs w:val="22"/>
                        </w:rPr>
                      </w:pPr>
                      <w:r>
                        <w:rPr>
                          <w:sz w:val="22"/>
                          <w:szCs w:val="22"/>
                        </w:rPr>
                        <w:t>Please remember to order your medication in good time</w:t>
                      </w:r>
                      <w:r w:rsidR="00804C20">
                        <w:rPr>
                          <w:sz w:val="22"/>
                          <w:szCs w:val="22"/>
                        </w:rPr>
                        <w:t>;</w:t>
                      </w:r>
                      <w:r>
                        <w:rPr>
                          <w:sz w:val="22"/>
                          <w:szCs w:val="22"/>
                        </w:rPr>
                        <w:t xml:space="preserve"> whilst there may always be circumstances when urgent requests may be needed, we tend to find urgent requests being made by the same patients each month.  We will try and accommodate genuinely urgent requests the same day, otherwise these may be processed within 48 working hours.  You </w:t>
                      </w:r>
                      <w:r w:rsidR="00804C20">
                        <w:rPr>
                          <w:sz w:val="22"/>
                          <w:szCs w:val="22"/>
                        </w:rPr>
                        <w:t xml:space="preserve">will </w:t>
                      </w:r>
                      <w:r>
                        <w:rPr>
                          <w:sz w:val="22"/>
                          <w:szCs w:val="22"/>
                        </w:rPr>
                        <w:t>need to allow time for your chosen pharmacy to get your medication ready</w:t>
                      </w:r>
                      <w:r w:rsidRPr="000C0639">
                        <w:rPr>
                          <w:b/>
                          <w:bCs/>
                          <w:sz w:val="22"/>
                          <w:szCs w:val="22"/>
                        </w:rPr>
                        <w:t>. Ideally you should be ordering repeat medication one week before you run out.</w:t>
                      </w:r>
                    </w:p>
                    <w:p w14:paraId="1DEF5149" w14:textId="77777777" w:rsidR="000C0639" w:rsidRPr="007F09BE" w:rsidRDefault="000C0639" w:rsidP="00494F8B">
                      <w:pPr>
                        <w:rPr>
                          <w:sz w:val="12"/>
                          <w:szCs w:val="12"/>
                        </w:rPr>
                      </w:pPr>
                    </w:p>
                    <w:p w14:paraId="1EA9FBAD" w14:textId="4CFB432C" w:rsidR="005B2CD4" w:rsidRDefault="005B2CD4" w:rsidP="00494F8B">
                      <w:pPr>
                        <w:rPr>
                          <w:sz w:val="22"/>
                          <w:szCs w:val="22"/>
                        </w:rPr>
                      </w:pPr>
                      <w:r>
                        <w:rPr>
                          <w:sz w:val="22"/>
                          <w:szCs w:val="22"/>
                        </w:rPr>
                        <w:t xml:space="preserve">The prescription line is only open between 10.00am and 12.30pm Monday to </w:t>
                      </w:r>
                      <w:proofErr w:type="gramStart"/>
                      <w:r>
                        <w:rPr>
                          <w:sz w:val="22"/>
                          <w:szCs w:val="22"/>
                        </w:rPr>
                        <w:t xml:space="preserve">Friday, </w:t>
                      </w:r>
                      <w:r w:rsidR="005A48F3">
                        <w:rPr>
                          <w:sz w:val="22"/>
                          <w:szCs w:val="22"/>
                        </w:rPr>
                        <w:t>and</w:t>
                      </w:r>
                      <w:proofErr w:type="gramEnd"/>
                      <w:r w:rsidR="005A48F3">
                        <w:rPr>
                          <w:sz w:val="22"/>
                          <w:szCs w:val="22"/>
                        </w:rPr>
                        <w:t xml:space="preserve"> is</w:t>
                      </w:r>
                      <w:r>
                        <w:rPr>
                          <w:sz w:val="22"/>
                          <w:szCs w:val="22"/>
                        </w:rPr>
                        <w:t xml:space="preserve"> always extremely busy. </w:t>
                      </w:r>
                      <w:r w:rsidR="00804C20">
                        <w:rPr>
                          <w:sz w:val="22"/>
                          <w:szCs w:val="22"/>
                        </w:rPr>
                        <w:t xml:space="preserve"> </w:t>
                      </w:r>
                      <w:r>
                        <w:rPr>
                          <w:sz w:val="22"/>
                          <w:szCs w:val="22"/>
                        </w:rPr>
                        <w:t xml:space="preserve">Please consider alternatives such as Email, on-line </w:t>
                      </w:r>
                      <w:r w:rsidR="000C0639">
                        <w:rPr>
                          <w:sz w:val="22"/>
                          <w:szCs w:val="22"/>
                        </w:rPr>
                        <w:t xml:space="preserve">via patient access or the NHS app </w:t>
                      </w:r>
                      <w:r>
                        <w:rPr>
                          <w:sz w:val="22"/>
                          <w:szCs w:val="22"/>
                        </w:rPr>
                        <w:t xml:space="preserve">or </w:t>
                      </w:r>
                      <w:r w:rsidR="000C0639">
                        <w:rPr>
                          <w:sz w:val="22"/>
                          <w:szCs w:val="22"/>
                        </w:rPr>
                        <w:t xml:space="preserve">by </w:t>
                      </w:r>
                      <w:r>
                        <w:rPr>
                          <w:sz w:val="22"/>
                          <w:szCs w:val="22"/>
                        </w:rPr>
                        <w:t xml:space="preserve">posting a note in our </w:t>
                      </w:r>
                      <w:r w:rsidR="000C0639">
                        <w:rPr>
                          <w:sz w:val="22"/>
                          <w:szCs w:val="22"/>
                        </w:rPr>
                        <w:t>black</w:t>
                      </w:r>
                      <w:r>
                        <w:rPr>
                          <w:sz w:val="22"/>
                          <w:szCs w:val="22"/>
                        </w:rPr>
                        <w:t xml:space="preserve"> mailbox </w:t>
                      </w:r>
                      <w:r w:rsidR="000C0639">
                        <w:rPr>
                          <w:sz w:val="22"/>
                          <w:szCs w:val="22"/>
                        </w:rPr>
                        <w:t>outside the main entrance</w:t>
                      </w:r>
                      <w:r>
                        <w:rPr>
                          <w:sz w:val="22"/>
                          <w:szCs w:val="22"/>
                        </w:rPr>
                        <w:t xml:space="preserve">. The email address for reordering your prescription is </w:t>
                      </w:r>
                      <w:hyperlink r:id="rId11" w:history="1">
                        <w:r w:rsidR="002A60A2" w:rsidRPr="00AE6AD6">
                          <w:rPr>
                            <w:rStyle w:val="Hyperlink"/>
                            <w:sz w:val="22"/>
                            <w:szCs w:val="22"/>
                          </w:rPr>
                          <w:t>prescriptions.ofs@nhs.net</w:t>
                        </w:r>
                      </w:hyperlink>
                      <w:r>
                        <w:rPr>
                          <w:sz w:val="22"/>
                          <w:szCs w:val="22"/>
                        </w:rPr>
                        <w:t xml:space="preserve">. Fast and easy, no ringing, no queueing! </w:t>
                      </w:r>
                      <w:r w:rsidR="00804C20">
                        <w:rPr>
                          <w:sz w:val="22"/>
                          <w:szCs w:val="22"/>
                        </w:rPr>
                        <w:t xml:space="preserve"> </w:t>
                      </w:r>
                      <w:r>
                        <w:rPr>
                          <w:sz w:val="22"/>
                          <w:szCs w:val="22"/>
                        </w:rPr>
                        <w:t>Please include full name, D</w:t>
                      </w:r>
                      <w:r w:rsidR="008C4064">
                        <w:rPr>
                          <w:sz w:val="22"/>
                          <w:szCs w:val="22"/>
                        </w:rPr>
                        <w:t xml:space="preserve">ate of </w:t>
                      </w:r>
                      <w:proofErr w:type="gramStart"/>
                      <w:r w:rsidR="008C4064">
                        <w:rPr>
                          <w:sz w:val="22"/>
                          <w:szCs w:val="22"/>
                        </w:rPr>
                        <w:t>Birth</w:t>
                      </w:r>
                      <w:proofErr w:type="gramEnd"/>
                      <w:r>
                        <w:rPr>
                          <w:sz w:val="22"/>
                          <w:szCs w:val="22"/>
                        </w:rPr>
                        <w:t xml:space="preserve"> and the names of your required medications.</w:t>
                      </w:r>
                    </w:p>
                    <w:p w14:paraId="63D07344" w14:textId="77777777" w:rsidR="008C4064" w:rsidRDefault="008C4064" w:rsidP="00494F8B">
                      <w:pPr>
                        <w:rPr>
                          <w:sz w:val="22"/>
                          <w:szCs w:val="22"/>
                        </w:rPr>
                      </w:pPr>
                    </w:p>
                    <w:p w14:paraId="3FF064C0" w14:textId="0A78E6F9" w:rsidR="00D55CAA" w:rsidRDefault="00D55CAA" w:rsidP="00494F8B">
                      <w:pPr>
                        <w:rPr>
                          <w:sz w:val="22"/>
                          <w:szCs w:val="22"/>
                        </w:rPr>
                      </w:pPr>
                      <w:r w:rsidRPr="00D55CAA">
                        <w:rPr>
                          <w:noProof/>
                        </w:rPr>
                        <w:drawing>
                          <wp:inline distT="0" distB="0" distL="0" distR="0" wp14:anchorId="62816D75" wp14:editId="7B978A77">
                            <wp:extent cx="3080385" cy="3508063"/>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81729" cy="3509593"/>
                                    </a:xfrm>
                                    <a:prstGeom prst="rect">
                                      <a:avLst/>
                                    </a:prstGeom>
                                    <a:noFill/>
                                    <a:ln>
                                      <a:noFill/>
                                    </a:ln>
                                  </pic:spPr>
                                </pic:pic>
                              </a:graphicData>
                            </a:graphic>
                          </wp:inline>
                        </w:drawing>
                      </w:r>
                    </w:p>
                    <w:p w14:paraId="7A28DBE8" w14:textId="77777777" w:rsidR="005B2CD4" w:rsidRPr="00E35BAA" w:rsidRDefault="005B2CD4" w:rsidP="00494F8B">
                      <w:pPr>
                        <w:rPr>
                          <w:sz w:val="22"/>
                          <w:szCs w:val="22"/>
                        </w:rPr>
                      </w:pPr>
                    </w:p>
                  </w:txbxContent>
                </v:textbox>
              </v:shape>
            </w:pict>
          </mc:Fallback>
        </mc:AlternateContent>
      </w:r>
      <w:r>
        <w:rPr>
          <w:noProof/>
        </w:rPr>
        <mc:AlternateContent>
          <mc:Choice Requires="wps">
            <w:drawing>
              <wp:anchor distT="45720" distB="45720" distL="114300" distR="114300" simplePos="0" relativeHeight="251693568" behindDoc="0" locked="0" layoutInCell="1" allowOverlap="1" wp14:anchorId="42F7B13C" wp14:editId="3A362AD8">
                <wp:simplePos x="0" y="0"/>
                <wp:positionH relativeFrom="column">
                  <wp:posOffset>2995295</wp:posOffset>
                </wp:positionH>
                <wp:positionV relativeFrom="paragraph">
                  <wp:posOffset>-640080</wp:posOffset>
                </wp:positionV>
                <wp:extent cx="3432810" cy="2445385"/>
                <wp:effectExtent l="0" t="0" r="15240" b="120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2810" cy="2445385"/>
                        </a:xfrm>
                        <a:prstGeom prst="rect">
                          <a:avLst/>
                        </a:prstGeom>
                        <a:solidFill>
                          <a:srgbClr val="FFFFFF"/>
                        </a:solidFill>
                        <a:ln w="9525">
                          <a:solidFill>
                            <a:srgbClr val="000000"/>
                          </a:solidFill>
                          <a:miter lim="800000"/>
                          <a:headEnd/>
                          <a:tailEnd/>
                        </a:ln>
                      </wps:spPr>
                      <wps:txbx>
                        <w:txbxContent>
                          <w:p w14:paraId="0E422B74" w14:textId="77777777" w:rsidR="00DE1D11" w:rsidRPr="00EB4D57" w:rsidRDefault="00DE1D11" w:rsidP="00DE1D11">
                            <w:pPr>
                              <w:jc w:val="both"/>
                              <w:rPr>
                                <w:rFonts w:asciiTheme="minorHAnsi" w:hAnsiTheme="minorHAnsi"/>
                                <w:b/>
                                <w:i/>
                                <w:szCs w:val="20"/>
                                <w:u w:val="single"/>
                              </w:rPr>
                            </w:pPr>
                            <w:r w:rsidRPr="00EB4D57">
                              <w:rPr>
                                <w:rFonts w:asciiTheme="minorHAnsi" w:hAnsiTheme="minorHAnsi"/>
                                <w:b/>
                                <w:i/>
                                <w:szCs w:val="20"/>
                                <w:u w:val="single"/>
                              </w:rPr>
                              <w:t>CERVICAL SCREENING SAVES LIVES</w:t>
                            </w:r>
                          </w:p>
                          <w:p w14:paraId="1B89BCDC" w14:textId="77777777" w:rsidR="00DE1D11" w:rsidRPr="00905883" w:rsidRDefault="00DE1D11" w:rsidP="00DE1D11">
                            <w:pPr>
                              <w:jc w:val="both"/>
                              <w:rPr>
                                <w:rFonts w:asciiTheme="minorHAnsi" w:hAnsiTheme="minorHAnsi"/>
                                <w:sz w:val="20"/>
                                <w:szCs w:val="22"/>
                              </w:rPr>
                            </w:pPr>
                            <w:r w:rsidRPr="00905883">
                              <w:rPr>
                                <w:rFonts w:asciiTheme="minorHAnsi" w:hAnsiTheme="minorHAnsi"/>
                                <w:sz w:val="20"/>
                                <w:szCs w:val="22"/>
                              </w:rPr>
                              <w:t>The aim of</w:t>
                            </w:r>
                            <w:r w:rsidRPr="00905883">
                              <w:rPr>
                                <w:rFonts w:asciiTheme="minorHAnsi" w:hAnsiTheme="minorHAnsi"/>
                                <w:i/>
                                <w:sz w:val="20"/>
                                <w:szCs w:val="22"/>
                              </w:rPr>
                              <w:t xml:space="preserve"> </w:t>
                            </w:r>
                            <w:r w:rsidRPr="00905883">
                              <w:rPr>
                                <w:rFonts w:asciiTheme="minorHAnsi" w:hAnsiTheme="minorHAnsi"/>
                                <w:sz w:val="20"/>
                                <w:szCs w:val="22"/>
                              </w:rPr>
                              <w:t xml:space="preserve">the NHS cervical screening programme, which commences at age 24, is to reduce the number of women who develop cervical cancer and the number of women who die from the condition. Alarmingly there seems to be an increasing </w:t>
                            </w:r>
                            <w:proofErr w:type="gramStart"/>
                            <w:r w:rsidRPr="00905883">
                              <w:rPr>
                                <w:rFonts w:asciiTheme="minorHAnsi" w:hAnsiTheme="minorHAnsi"/>
                                <w:sz w:val="20"/>
                                <w:szCs w:val="22"/>
                              </w:rPr>
                              <w:t>amount</w:t>
                            </w:r>
                            <w:proofErr w:type="gramEnd"/>
                            <w:r w:rsidRPr="00905883">
                              <w:rPr>
                                <w:rFonts w:asciiTheme="minorHAnsi" w:hAnsiTheme="minorHAnsi"/>
                                <w:sz w:val="20"/>
                                <w:szCs w:val="22"/>
                              </w:rPr>
                              <w:t xml:space="preserve"> of women who are not attending for cervical smears when they receive a letter to attend. We would like to address this issue at our practice as early detection and treatment of cervical cancer can save lives. If you have received an invite and are anxious about attending, please contact the surgery and one of our friendly nursing team will be more than happy to discuss the procedure with you in private and address any of your concerns.</w:t>
                            </w:r>
                          </w:p>
                          <w:p w14:paraId="0E1F14D9" w14:textId="77777777" w:rsidR="00DE1D11" w:rsidRPr="00EB4D57" w:rsidRDefault="00DE1D11" w:rsidP="00DE1D11">
                            <w:pPr>
                              <w:jc w:val="both"/>
                              <w:rPr>
                                <w:rFonts w:asciiTheme="minorHAnsi" w:hAnsiTheme="minorHAnsi"/>
                                <w:b/>
                                <w:sz w:val="20"/>
                                <w:szCs w:val="22"/>
                                <w:u w:val="single"/>
                              </w:rPr>
                            </w:pPr>
                            <w:r w:rsidRPr="00EB4D57">
                              <w:rPr>
                                <w:rFonts w:asciiTheme="minorHAnsi" w:hAnsiTheme="minorHAnsi"/>
                                <w:b/>
                                <w:sz w:val="20"/>
                                <w:szCs w:val="22"/>
                                <w:u w:val="single"/>
                              </w:rPr>
                              <w:t>PLEASE PLEASE PLEASE DO NOT IGNORE YOUR INVITE TO ATTEND.</w:t>
                            </w:r>
                          </w:p>
                          <w:p w14:paraId="59820BB1" w14:textId="2BB56A08" w:rsidR="00DE1D11" w:rsidRDefault="00DE1D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7B13C" id="_x0000_s1034" type="#_x0000_t202" style="position:absolute;margin-left:235.85pt;margin-top:-50.4pt;width:270.3pt;height:192.55pt;z-index:251693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">
                <v:textbox>
                  <w:txbxContent>
                    <w:p w14:paraId="0E422B74" w14:textId="77777777" w:rsidR="00DE1D11" w:rsidRPr="00EB4D57" w:rsidRDefault="00DE1D11" w:rsidP="00DE1D11">
                      <w:pPr>
                        <w:jc w:val="both"/>
                        <w:rPr>
                          <w:rFonts w:asciiTheme="minorHAnsi" w:hAnsiTheme="minorHAnsi"/>
                          <w:b/>
                          <w:i/>
                          <w:szCs w:val="20"/>
                          <w:u w:val="single"/>
                        </w:rPr>
                      </w:pPr>
                      <w:r w:rsidRPr="00EB4D57">
                        <w:rPr>
                          <w:rFonts w:asciiTheme="minorHAnsi" w:hAnsiTheme="minorHAnsi"/>
                          <w:b/>
                          <w:i/>
                          <w:szCs w:val="20"/>
                          <w:u w:val="single"/>
                        </w:rPr>
                        <w:t>CERVICAL SCREENING SAVES LIVES</w:t>
                      </w:r>
                    </w:p>
                    <w:p w14:paraId="1B89BCDC" w14:textId="77777777" w:rsidR="00DE1D11" w:rsidRPr="00905883" w:rsidRDefault="00DE1D11" w:rsidP="00DE1D11">
                      <w:pPr>
                        <w:jc w:val="both"/>
                        <w:rPr>
                          <w:rFonts w:asciiTheme="minorHAnsi" w:hAnsiTheme="minorHAnsi"/>
                          <w:sz w:val="20"/>
                          <w:szCs w:val="22"/>
                        </w:rPr>
                      </w:pPr>
                      <w:r w:rsidRPr="00905883">
                        <w:rPr>
                          <w:rFonts w:asciiTheme="minorHAnsi" w:hAnsiTheme="minorHAnsi"/>
                          <w:sz w:val="20"/>
                          <w:szCs w:val="22"/>
                        </w:rPr>
                        <w:t>The aim of</w:t>
                      </w:r>
                      <w:r w:rsidRPr="00905883">
                        <w:rPr>
                          <w:rFonts w:asciiTheme="minorHAnsi" w:hAnsiTheme="minorHAnsi"/>
                          <w:i/>
                          <w:sz w:val="20"/>
                          <w:szCs w:val="22"/>
                        </w:rPr>
                        <w:t xml:space="preserve"> </w:t>
                      </w:r>
                      <w:r w:rsidRPr="00905883">
                        <w:rPr>
                          <w:rFonts w:asciiTheme="minorHAnsi" w:hAnsiTheme="minorHAnsi"/>
                          <w:sz w:val="20"/>
                          <w:szCs w:val="22"/>
                        </w:rPr>
                        <w:t xml:space="preserve">the NHS cervical screening programme, which commences at age 24, is to reduce the number of women who develop cervical cancer and the number of women who die from the condition. Alarmingly there seems to be an increasing </w:t>
                      </w:r>
                      <w:proofErr w:type="gramStart"/>
                      <w:r w:rsidRPr="00905883">
                        <w:rPr>
                          <w:rFonts w:asciiTheme="minorHAnsi" w:hAnsiTheme="minorHAnsi"/>
                          <w:sz w:val="20"/>
                          <w:szCs w:val="22"/>
                        </w:rPr>
                        <w:t>amount</w:t>
                      </w:r>
                      <w:proofErr w:type="gramEnd"/>
                      <w:r w:rsidRPr="00905883">
                        <w:rPr>
                          <w:rFonts w:asciiTheme="minorHAnsi" w:hAnsiTheme="minorHAnsi"/>
                          <w:sz w:val="20"/>
                          <w:szCs w:val="22"/>
                        </w:rPr>
                        <w:t xml:space="preserve"> of women who are not attending for cervical smears when they receive a letter to attend. We would like to address this issue at our practice as early detection and treatment of cervical cancer can save lives. If you have received an invite and are anxious about attending, please contact the surgery and one of our friendly nursing team will be more than happy to discuss the procedure with you in private and address any of your concerns.</w:t>
                      </w:r>
                    </w:p>
                    <w:p w14:paraId="0E1F14D9" w14:textId="77777777" w:rsidR="00DE1D11" w:rsidRPr="00EB4D57" w:rsidRDefault="00DE1D11" w:rsidP="00DE1D11">
                      <w:pPr>
                        <w:jc w:val="both"/>
                        <w:rPr>
                          <w:rFonts w:asciiTheme="minorHAnsi" w:hAnsiTheme="minorHAnsi"/>
                          <w:b/>
                          <w:sz w:val="20"/>
                          <w:szCs w:val="22"/>
                          <w:u w:val="single"/>
                        </w:rPr>
                      </w:pPr>
                      <w:r w:rsidRPr="00EB4D57">
                        <w:rPr>
                          <w:rFonts w:asciiTheme="minorHAnsi" w:hAnsiTheme="minorHAnsi"/>
                          <w:b/>
                          <w:sz w:val="20"/>
                          <w:szCs w:val="22"/>
                          <w:u w:val="single"/>
                        </w:rPr>
                        <w:t>PLEASE PLEASE PLEASE DO NOT IGNORE YOUR INVITE TO ATTEND.</w:t>
                      </w:r>
                    </w:p>
                    <w:p w14:paraId="59820BB1" w14:textId="2BB56A08" w:rsidR="00DE1D11" w:rsidRDefault="00DE1D11"/>
                  </w:txbxContent>
                </v:textbox>
                <w10:wrap type="square"/>
              </v:shape>
            </w:pict>
          </mc:Fallback>
        </mc:AlternateContent>
      </w:r>
      <w:r>
        <w:rPr>
          <w:noProof/>
          <w:sz w:val="22"/>
          <w:lang w:eastAsia="en-GB"/>
        </w:rPr>
        <mc:AlternateContent>
          <mc:Choice Requires="wps">
            <w:drawing>
              <wp:anchor distT="0" distB="0" distL="114300" distR="114300" simplePos="0" relativeHeight="251631104" behindDoc="1" locked="0" layoutInCell="1" allowOverlap="1" wp14:anchorId="1ED82CA3" wp14:editId="317FBD69">
                <wp:simplePos x="0" y="0"/>
                <wp:positionH relativeFrom="column">
                  <wp:posOffset>-550931</wp:posOffset>
                </wp:positionH>
                <wp:positionV relativeFrom="paragraph">
                  <wp:posOffset>-629468</wp:posOffset>
                </wp:positionV>
                <wp:extent cx="3462425" cy="1672894"/>
                <wp:effectExtent l="38100" t="38100" r="43180" b="41910"/>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2425" cy="1672894"/>
                        </a:xfrm>
                        <a:prstGeom prst="rect">
                          <a:avLst/>
                        </a:prstGeom>
                        <a:solidFill>
                          <a:srgbClr val="FFFFFF"/>
                        </a:solidFill>
                        <a:ln w="76200">
                          <a:solidFill>
                            <a:srgbClr val="000000"/>
                          </a:solidFill>
                          <a:miter lim="800000"/>
                          <a:headEnd/>
                          <a:tailEnd/>
                        </a:ln>
                      </wps:spPr>
                      <wps:txbx>
                        <w:txbxContent>
                          <w:p w14:paraId="36F8CFE6" w14:textId="4C8E47B7" w:rsidR="00091D49" w:rsidRDefault="00091D49" w:rsidP="00091D49">
                            <w:pPr>
                              <w:rPr>
                                <w:b/>
                                <w:sz w:val="22"/>
                                <w:szCs w:val="22"/>
                                <w:u w:val="single"/>
                              </w:rPr>
                            </w:pPr>
                            <w:r w:rsidRPr="007A4C01">
                              <w:rPr>
                                <w:b/>
                                <w:sz w:val="22"/>
                                <w:szCs w:val="22"/>
                                <w:u w:val="single"/>
                              </w:rPr>
                              <w:t>SPRING FEVER!</w:t>
                            </w:r>
                          </w:p>
                          <w:p w14:paraId="096222A2" w14:textId="77777777" w:rsidR="00091D49" w:rsidRPr="00804C20" w:rsidRDefault="00091D49" w:rsidP="00091D49">
                            <w:pPr>
                              <w:rPr>
                                <w:b/>
                                <w:sz w:val="14"/>
                                <w:szCs w:val="14"/>
                                <w:u w:val="single"/>
                              </w:rPr>
                            </w:pPr>
                          </w:p>
                          <w:p w14:paraId="024C84C6" w14:textId="7254297C" w:rsidR="00091D49" w:rsidRDefault="00091D49" w:rsidP="00091D49">
                            <w:pPr>
                              <w:jc w:val="both"/>
                              <w:rPr>
                                <w:rFonts w:asciiTheme="minorHAnsi" w:hAnsiTheme="minorHAnsi"/>
                                <w:sz w:val="22"/>
                                <w:szCs w:val="22"/>
                              </w:rPr>
                            </w:pPr>
                            <w:r>
                              <w:rPr>
                                <w:rFonts w:asciiTheme="minorHAnsi" w:hAnsiTheme="minorHAnsi"/>
                                <w:sz w:val="22"/>
                                <w:szCs w:val="22"/>
                              </w:rPr>
                              <w:t>As the (hopefully) better weather approaches seasonal problems such as hay fever begin to take effect; please</w:t>
                            </w:r>
                            <w:r w:rsidRPr="005A2003">
                              <w:rPr>
                                <w:rFonts w:asciiTheme="minorHAnsi" w:hAnsiTheme="minorHAnsi"/>
                                <w:sz w:val="22"/>
                                <w:szCs w:val="22"/>
                              </w:rPr>
                              <w:t xml:space="preserve"> remember your </w:t>
                            </w:r>
                            <w:r w:rsidR="000C0639" w:rsidRPr="005A2003">
                              <w:rPr>
                                <w:rFonts w:asciiTheme="minorHAnsi" w:hAnsiTheme="minorHAnsi"/>
                                <w:sz w:val="22"/>
                                <w:szCs w:val="22"/>
                              </w:rPr>
                              <w:t>pharmacist</w:t>
                            </w:r>
                            <w:r w:rsidRPr="005A2003">
                              <w:rPr>
                                <w:rFonts w:asciiTheme="minorHAnsi" w:hAnsiTheme="minorHAnsi"/>
                                <w:sz w:val="22"/>
                                <w:szCs w:val="22"/>
                              </w:rPr>
                              <w:t xml:space="preserve"> can assist wit</w:t>
                            </w:r>
                            <w:r>
                              <w:rPr>
                                <w:rFonts w:asciiTheme="minorHAnsi" w:hAnsiTheme="minorHAnsi"/>
                                <w:sz w:val="22"/>
                                <w:szCs w:val="22"/>
                              </w:rPr>
                              <w:t xml:space="preserve">h most hay fever </w:t>
                            </w:r>
                            <w:r w:rsidR="000C0639">
                              <w:rPr>
                                <w:rFonts w:asciiTheme="minorHAnsi" w:hAnsiTheme="minorHAnsi"/>
                                <w:sz w:val="22"/>
                                <w:szCs w:val="22"/>
                              </w:rPr>
                              <w:t>queries and</w:t>
                            </w:r>
                            <w:r>
                              <w:rPr>
                                <w:rFonts w:asciiTheme="minorHAnsi" w:hAnsiTheme="minorHAnsi"/>
                                <w:sz w:val="22"/>
                                <w:szCs w:val="22"/>
                              </w:rPr>
                              <w:t xml:space="preserve"> should be</w:t>
                            </w:r>
                            <w:r w:rsidRPr="005A2003">
                              <w:rPr>
                                <w:rFonts w:asciiTheme="minorHAnsi" w:hAnsiTheme="minorHAnsi"/>
                                <w:sz w:val="22"/>
                                <w:szCs w:val="22"/>
                              </w:rPr>
                              <w:t xml:space="preserve"> the first port of call for ins</w:t>
                            </w:r>
                            <w:r>
                              <w:rPr>
                                <w:rFonts w:asciiTheme="minorHAnsi" w:hAnsiTheme="minorHAnsi"/>
                                <w:sz w:val="22"/>
                                <w:szCs w:val="22"/>
                              </w:rPr>
                              <w:t>ect bites that are not severe. O</w:t>
                            </w:r>
                            <w:r w:rsidRPr="005A2003">
                              <w:rPr>
                                <w:rFonts w:asciiTheme="minorHAnsi" w:hAnsiTheme="minorHAnsi"/>
                                <w:sz w:val="22"/>
                                <w:szCs w:val="22"/>
                              </w:rPr>
                              <w:t>ften over the counter treatment costs a fraction of the price of the standa</w:t>
                            </w:r>
                            <w:r>
                              <w:rPr>
                                <w:rFonts w:asciiTheme="minorHAnsi" w:hAnsiTheme="minorHAnsi"/>
                                <w:sz w:val="22"/>
                                <w:szCs w:val="22"/>
                              </w:rPr>
                              <w:t xml:space="preserve">rd prescription charge of </w:t>
                            </w:r>
                            <w:r w:rsidRPr="00D55CAA">
                              <w:rPr>
                                <w:rFonts w:asciiTheme="minorHAnsi" w:hAnsiTheme="minorHAnsi"/>
                                <w:b/>
                                <w:bCs/>
                              </w:rPr>
                              <w:t>£</w:t>
                            </w:r>
                            <w:r w:rsidR="000C0639" w:rsidRPr="00D55CAA">
                              <w:rPr>
                                <w:rFonts w:asciiTheme="minorHAnsi" w:hAnsiTheme="minorHAnsi"/>
                                <w:b/>
                                <w:bCs/>
                              </w:rPr>
                              <w:t>9.35</w:t>
                            </w:r>
                            <w:r w:rsidR="000C0639">
                              <w:rPr>
                                <w:rFonts w:asciiTheme="minorHAnsi" w:hAnsiTheme="minorHAnsi"/>
                                <w:sz w:val="22"/>
                                <w:szCs w:val="22"/>
                              </w:rPr>
                              <w:t xml:space="preserve"> per item.</w:t>
                            </w:r>
                          </w:p>
                          <w:p w14:paraId="4FD5743D" w14:textId="77777777" w:rsidR="00390CA2" w:rsidRPr="00E338A5" w:rsidRDefault="00390CA2" w:rsidP="00090DC1">
                            <w:pPr>
                              <w:rPr>
                                <w:sz w:val="28"/>
                              </w:rPr>
                            </w:pPr>
                          </w:p>
                          <w:p w14:paraId="603A57C5" w14:textId="77777777" w:rsidR="00090DC1" w:rsidRDefault="00090DC1" w:rsidP="00090DC1">
                            <w:pPr>
                              <w:jc w:val="both"/>
                              <w:rPr>
                                <w:sz w:val="20"/>
                              </w:rPr>
                            </w:pPr>
                          </w:p>
                          <w:p w14:paraId="39461288" w14:textId="77777777" w:rsidR="00090DC1" w:rsidRPr="00BC5BED" w:rsidRDefault="00090DC1" w:rsidP="00090DC1">
                            <w:pPr>
                              <w:jc w:val="both"/>
                              <w:rPr>
                                <w:sz w:val="20"/>
                                <w:szCs w:val="20"/>
                              </w:rPr>
                            </w:pPr>
                          </w:p>
                          <w:p w14:paraId="5041CFCF" w14:textId="77777777" w:rsidR="00090DC1" w:rsidRPr="00BC5BED" w:rsidRDefault="00090DC1" w:rsidP="00090DC1">
                            <w:pPr>
                              <w:jc w:val="both"/>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D82CA3" id="_x0000_s1035" type="#_x0000_t202" style="position:absolute;margin-left:-43.4pt;margin-top:-49.55pt;width:272.65pt;height:131.7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" strokeweight="6pt">
                <v:textbox>
                  <w:txbxContent>
                    <w:p w14:paraId="36F8CFE6" w14:textId="4C8E47B7" w:rsidR="00091D49" w:rsidRDefault="00091D49" w:rsidP="00091D49">
                      <w:pPr>
                        <w:rPr>
                          <w:b/>
                          <w:sz w:val="22"/>
                          <w:szCs w:val="22"/>
                          <w:u w:val="single"/>
                        </w:rPr>
                      </w:pPr>
                      <w:r w:rsidRPr="007A4C01">
                        <w:rPr>
                          <w:b/>
                          <w:sz w:val="22"/>
                          <w:szCs w:val="22"/>
                          <w:u w:val="single"/>
                        </w:rPr>
                        <w:t>SPRING FEVER!</w:t>
                      </w:r>
                    </w:p>
                    <w:p w14:paraId="096222A2" w14:textId="77777777" w:rsidR="00091D49" w:rsidRPr="00804C20" w:rsidRDefault="00091D49" w:rsidP="00091D49">
                      <w:pPr>
                        <w:rPr>
                          <w:b/>
                          <w:sz w:val="14"/>
                          <w:szCs w:val="14"/>
                          <w:u w:val="single"/>
                        </w:rPr>
                      </w:pPr>
                    </w:p>
                    <w:p w14:paraId="024C84C6" w14:textId="7254297C" w:rsidR="00091D49" w:rsidRDefault="00091D49" w:rsidP="00091D49">
                      <w:pPr>
                        <w:jc w:val="both"/>
                        <w:rPr>
                          <w:rFonts w:asciiTheme="minorHAnsi" w:hAnsiTheme="minorHAnsi"/>
                          <w:sz w:val="22"/>
                          <w:szCs w:val="22"/>
                        </w:rPr>
                      </w:pPr>
                      <w:r>
                        <w:rPr>
                          <w:rFonts w:asciiTheme="minorHAnsi" w:hAnsiTheme="minorHAnsi"/>
                          <w:sz w:val="22"/>
                          <w:szCs w:val="22"/>
                        </w:rPr>
                        <w:t>As the (hopefully) better weather approaches seasonal problems such as hay fever begin to take effect; please</w:t>
                      </w:r>
                      <w:r w:rsidRPr="005A2003">
                        <w:rPr>
                          <w:rFonts w:asciiTheme="minorHAnsi" w:hAnsiTheme="minorHAnsi"/>
                          <w:sz w:val="22"/>
                          <w:szCs w:val="22"/>
                        </w:rPr>
                        <w:t xml:space="preserve"> remember your </w:t>
                      </w:r>
                      <w:r w:rsidR="000C0639" w:rsidRPr="005A2003">
                        <w:rPr>
                          <w:rFonts w:asciiTheme="minorHAnsi" w:hAnsiTheme="minorHAnsi"/>
                          <w:sz w:val="22"/>
                          <w:szCs w:val="22"/>
                        </w:rPr>
                        <w:t>pharmacist</w:t>
                      </w:r>
                      <w:r w:rsidRPr="005A2003">
                        <w:rPr>
                          <w:rFonts w:asciiTheme="minorHAnsi" w:hAnsiTheme="minorHAnsi"/>
                          <w:sz w:val="22"/>
                          <w:szCs w:val="22"/>
                        </w:rPr>
                        <w:t xml:space="preserve"> can assist wit</w:t>
                      </w:r>
                      <w:r>
                        <w:rPr>
                          <w:rFonts w:asciiTheme="minorHAnsi" w:hAnsiTheme="minorHAnsi"/>
                          <w:sz w:val="22"/>
                          <w:szCs w:val="22"/>
                        </w:rPr>
                        <w:t xml:space="preserve">h most hay fever </w:t>
                      </w:r>
                      <w:r w:rsidR="000C0639">
                        <w:rPr>
                          <w:rFonts w:asciiTheme="minorHAnsi" w:hAnsiTheme="minorHAnsi"/>
                          <w:sz w:val="22"/>
                          <w:szCs w:val="22"/>
                        </w:rPr>
                        <w:t>queries and</w:t>
                      </w:r>
                      <w:r>
                        <w:rPr>
                          <w:rFonts w:asciiTheme="minorHAnsi" w:hAnsiTheme="minorHAnsi"/>
                          <w:sz w:val="22"/>
                          <w:szCs w:val="22"/>
                        </w:rPr>
                        <w:t xml:space="preserve"> should be</w:t>
                      </w:r>
                      <w:r w:rsidRPr="005A2003">
                        <w:rPr>
                          <w:rFonts w:asciiTheme="minorHAnsi" w:hAnsiTheme="minorHAnsi"/>
                          <w:sz w:val="22"/>
                          <w:szCs w:val="22"/>
                        </w:rPr>
                        <w:t xml:space="preserve"> the first port of call for ins</w:t>
                      </w:r>
                      <w:r>
                        <w:rPr>
                          <w:rFonts w:asciiTheme="minorHAnsi" w:hAnsiTheme="minorHAnsi"/>
                          <w:sz w:val="22"/>
                          <w:szCs w:val="22"/>
                        </w:rPr>
                        <w:t>ect bites that are not severe. O</w:t>
                      </w:r>
                      <w:r w:rsidRPr="005A2003">
                        <w:rPr>
                          <w:rFonts w:asciiTheme="minorHAnsi" w:hAnsiTheme="minorHAnsi"/>
                          <w:sz w:val="22"/>
                          <w:szCs w:val="22"/>
                        </w:rPr>
                        <w:t>ften over the counter treatment costs a fraction of the price of the standa</w:t>
                      </w:r>
                      <w:r>
                        <w:rPr>
                          <w:rFonts w:asciiTheme="minorHAnsi" w:hAnsiTheme="minorHAnsi"/>
                          <w:sz w:val="22"/>
                          <w:szCs w:val="22"/>
                        </w:rPr>
                        <w:t xml:space="preserve">rd prescription charge of </w:t>
                      </w:r>
                      <w:r w:rsidRPr="00D55CAA">
                        <w:rPr>
                          <w:rFonts w:asciiTheme="minorHAnsi" w:hAnsiTheme="minorHAnsi"/>
                          <w:b/>
                          <w:bCs/>
                        </w:rPr>
                        <w:t>£</w:t>
                      </w:r>
                      <w:r w:rsidR="000C0639" w:rsidRPr="00D55CAA">
                        <w:rPr>
                          <w:rFonts w:asciiTheme="minorHAnsi" w:hAnsiTheme="minorHAnsi"/>
                          <w:b/>
                          <w:bCs/>
                        </w:rPr>
                        <w:t>9.35</w:t>
                      </w:r>
                      <w:r w:rsidR="000C0639">
                        <w:rPr>
                          <w:rFonts w:asciiTheme="minorHAnsi" w:hAnsiTheme="minorHAnsi"/>
                          <w:sz w:val="22"/>
                          <w:szCs w:val="22"/>
                        </w:rPr>
                        <w:t xml:space="preserve"> per item.</w:t>
                      </w:r>
                    </w:p>
                    <w:p w14:paraId="4FD5743D" w14:textId="77777777" w:rsidR="00390CA2" w:rsidRPr="00E338A5" w:rsidRDefault="00390CA2" w:rsidP="00090DC1">
                      <w:pPr>
                        <w:rPr>
                          <w:sz w:val="28"/>
                        </w:rPr>
                      </w:pPr>
                    </w:p>
                    <w:p w14:paraId="603A57C5" w14:textId="77777777" w:rsidR="00090DC1" w:rsidRDefault="00090DC1" w:rsidP="00090DC1">
                      <w:pPr>
                        <w:jc w:val="both"/>
                        <w:rPr>
                          <w:sz w:val="20"/>
                        </w:rPr>
                      </w:pPr>
                    </w:p>
                    <w:p w14:paraId="39461288" w14:textId="77777777" w:rsidR="00090DC1" w:rsidRPr="00BC5BED" w:rsidRDefault="00090DC1" w:rsidP="00090DC1">
                      <w:pPr>
                        <w:jc w:val="both"/>
                        <w:rPr>
                          <w:sz w:val="20"/>
                          <w:szCs w:val="20"/>
                        </w:rPr>
                      </w:pPr>
                    </w:p>
                    <w:p w14:paraId="5041CFCF" w14:textId="77777777" w:rsidR="00090DC1" w:rsidRPr="00BC5BED" w:rsidRDefault="00090DC1" w:rsidP="00090DC1">
                      <w:pPr>
                        <w:jc w:val="both"/>
                        <w:rPr>
                          <w:sz w:val="20"/>
                          <w:szCs w:val="20"/>
                        </w:rPr>
                      </w:pPr>
                    </w:p>
                  </w:txbxContent>
                </v:textbox>
              </v:shape>
            </w:pict>
          </mc:Fallback>
        </mc:AlternateContent>
      </w:r>
      <w:r w:rsidR="00B027BD">
        <w:rPr>
          <w:noProof/>
          <w:lang w:eastAsia="en-GB"/>
        </w:rPr>
        <mc:AlternateContent>
          <mc:Choice Requires="wps">
            <w:drawing>
              <wp:anchor distT="0" distB="0" distL="114300" distR="114300" simplePos="0" relativeHeight="251660288" behindDoc="0" locked="0" layoutInCell="1" allowOverlap="1" wp14:anchorId="531EC202" wp14:editId="10EB6688">
                <wp:simplePos x="0" y="0"/>
                <wp:positionH relativeFrom="column">
                  <wp:posOffset>-675640</wp:posOffset>
                </wp:positionH>
                <wp:positionV relativeFrom="paragraph">
                  <wp:posOffset>1180465</wp:posOffset>
                </wp:positionV>
                <wp:extent cx="3431540" cy="822261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1540" cy="8222615"/>
                        </a:xfrm>
                        <a:prstGeom prst="rect">
                          <a:avLst/>
                        </a:prstGeom>
                        <a:noFill/>
                        <a:ln w="9525">
                          <a:noFill/>
                          <a:miter lim="800000"/>
                          <a:headEnd/>
                          <a:tailEnd/>
                        </a:ln>
                      </wps:spPr>
                      <wps:txbx>
                        <w:txbxContent>
                          <w:p w14:paraId="5CAEB97E" w14:textId="7C72CAFB" w:rsidR="000C0639" w:rsidRDefault="000C0639" w:rsidP="000C0639">
                            <w:pPr>
                              <w:jc w:val="both"/>
                              <w:rPr>
                                <w:rFonts w:asciiTheme="minorHAnsi" w:hAnsiTheme="minorHAnsi"/>
                                <w:b/>
                                <w:sz w:val="22"/>
                                <w:szCs w:val="22"/>
                              </w:rPr>
                            </w:pPr>
                            <w:r w:rsidRPr="003542ED">
                              <w:rPr>
                                <w:rFonts w:asciiTheme="minorHAnsi" w:hAnsiTheme="minorHAnsi"/>
                                <w:b/>
                                <w:sz w:val="22"/>
                                <w:szCs w:val="22"/>
                              </w:rPr>
                              <w:t>ONLINE ACCESS</w:t>
                            </w:r>
                          </w:p>
                          <w:p w14:paraId="5AE200BC" w14:textId="77777777" w:rsidR="000C0639" w:rsidRPr="00804C20" w:rsidRDefault="000C0639" w:rsidP="000C0639">
                            <w:pPr>
                              <w:jc w:val="both"/>
                              <w:rPr>
                                <w:rFonts w:asciiTheme="minorHAnsi" w:hAnsiTheme="minorHAnsi"/>
                                <w:bCs/>
                                <w:sz w:val="4"/>
                                <w:szCs w:val="4"/>
                              </w:rPr>
                            </w:pPr>
                          </w:p>
                          <w:p w14:paraId="2112185E" w14:textId="5FF82048" w:rsidR="000C0639" w:rsidRDefault="000C0639" w:rsidP="000C0639">
                            <w:pPr>
                              <w:jc w:val="both"/>
                              <w:rPr>
                                <w:rFonts w:asciiTheme="minorHAnsi" w:hAnsiTheme="minorHAnsi"/>
                                <w:sz w:val="22"/>
                                <w:szCs w:val="22"/>
                              </w:rPr>
                            </w:pPr>
                            <w:r w:rsidRPr="003542ED">
                              <w:rPr>
                                <w:rFonts w:asciiTheme="minorHAnsi" w:hAnsiTheme="minorHAnsi"/>
                                <w:b/>
                                <w:i/>
                                <w:sz w:val="22"/>
                                <w:szCs w:val="22"/>
                              </w:rPr>
                              <w:t>Did you know that all our GP appointment</w:t>
                            </w:r>
                            <w:r>
                              <w:rPr>
                                <w:rFonts w:asciiTheme="minorHAnsi" w:hAnsiTheme="minorHAnsi"/>
                                <w:b/>
                                <w:i/>
                                <w:sz w:val="22"/>
                                <w:szCs w:val="22"/>
                              </w:rPr>
                              <w:t>s,</w:t>
                            </w:r>
                            <w:r w:rsidRPr="003542ED">
                              <w:rPr>
                                <w:rFonts w:asciiTheme="minorHAnsi" w:hAnsiTheme="minorHAnsi"/>
                                <w:b/>
                                <w:i/>
                                <w:sz w:val="22"/>
                                <w:szCs w:val="22"/>
                              </w:rPr>
                              <w:t xml:space="preserve"> released on the day at 8.00am are now bookable online</w:t>
                            </w:r>
                            <w:r>
                              <w:rPr>
                                <w:rFonts w:asciiTheme="minorHAnsi" w:hAnsiTheme="minorHAnsi"/>
                                <w:sz w:val="22"/>
                                <w:szCs w:val="22"/>
                              </w:rPr>
                              <w:t xml:space="preserve">. We realise that not everyone finds it easy to use the phone during working hours, whilst commuting or the school run. </w:t>
                            </w:r>
                            <w:r w:rsidR="00B027BD">
                              <w:rPr>
                                <w:rFonts w:asciiTheme="minorHAnsi" w:hAnsiTheme="minorHAnsi"/>
                                <w:sz w:val="22"/>
                                <w:szCs w:val="22"/>
                              </w:rPr>
                              <w:t xml:space="preserve"> </w:t>
                            </w:r>
                            <w:r>
                              <w:rPr>
                                <w:rFonts w:asciiTheme="minorHAnsi" w:hAnsiTheme="minorHAnsi"/>
                                <w:sz w:val="22"/>
                                <w:szCs w:val="22"/>
                              </w:rPr>
                              <w:t xml:space="preserve">This means you will now have easy online access at 8.00am prompt to book appointments </w:t>
                            </w:r>
                            <w:r w:rsidRPr="003542ED">
                              <w:rPr>
                                <w:rFonts w:asciiTheme="minorHAnsi" w:hAnsiTheme="minorHAnsi"/>
                                <w:b/>
                                <w:sz w:val="22"/>
                                <w:szCs w:val="22"/>
                              </w:rPr>
                              <w:t>on the day</w:t>
                            </w:r>
                            <w:r>
                              <w:rPr>
                                <w:rFonts w:asciiTheme="minorHAnsi" w:hAnsiTheme="minorHAnsi"/>
                                <w:sz w:val="22"/>
                                <w:szCs w:val="22"/>
                              </w:rPr>
                              <w:t xml:space="preserve">. </w:t>
                            </w:r>
                          </w:p>
                          <w:p w14:paraId="731CC13C" w14:textId="77777777" w:rsidR="000C0639" w:rsidRPr="00804C20" w:rsidRDefault="000C0639" w:rsidP="000C0639">
                            <w:pPr>
                              <w:jc w:val="both"/>
                              <w:rPr>
                                <w:rFonts w:asciiTheme="minorHAnsi" w:hAnsiTheme="minorHAnsi"/>
                                <w:sz w:val="8"/>
                                <w:szCs w:val="8"/>
                              </w:rPr>
                            </w:pPr>
                          </w:p>
                          <w:p w14:paraId="360F060B" w14:textId="3A08CC10" w:rsidR="000C0639" w:rsidRDefault="000C0639" w:rsidP="000C0639">
                            <w:pPr>
                              <w:jc w:val="both"/>
                              <w:rPr>
                                <w:rFonts w:asciiTheme="minorHAnsi" w:hAnsiTheme="minorHAnsi"/>
                                <w:sz w:val="22"/>
                                <w:szCs w:val="22"/>
                              </w:rPr>
                            </w:pPr>
                            <w:r>
                              <w:rPr>
                                <w:rFonts w:asciiTheme="minorHAnsi" w:hAnsiTheme="minorHAnsi"/>
                                <w:sz w:val="22"/>
                                <w:szCs w:val="22"/>
                              </w:rPr>
                              <w:t xml:space="preserve">If you wish to register for online </w:t>
                            </w:r>
                            <w:r w:rsidR="007F09BE">
                              <w:rPr>
                                <w:rFonts w:asciiTheme="minorHAnsi" w:hAnsiTheme="minorHAnsi"/>
                                <w:sz w:val="22"/>
                                <w:szCs w:val="22"/>
                              </w:rPr>
                              <w:t>access,</w:t>
                            </w:r>
                            <w:r>
                              <w:rPr>
                                <w:rFonts w:asciiTheme="minorHAnsi" w:hAnsiTheme="minorHAnsi"/>
                                <w:sz w:val="22"/>
                                <w:szCs w:val="22"/>
                              </w:rPr>
                              <w:t xml:space="preserve"> please bring photo I.D. and complete the application form available at our reception. (Over 18’s only).</w:t>
                            </w:r>
                          </w:p>
                          <w:p w14:paraId="14435F61" w14:textId="77AEC51B" w:rsidR="000C0639" w:rsidRPr="00804C20" w:rsidRDefault="000C0639" w:rsidP="000C0639">
                            <w:pPr>
                              <w:jc w:val="both"/>
                              <w:rPr>
                                <w:rFonts w:asciiTheme="minorHAnsi" w:hAnsiTheme="minorHAnsi"/>
                                <w:sz w:val="8"/>
                                <w:szCs w:val="8"/>
                              </w:rPr>
                            </w:pPr>
                          </w:p>
                          <w:p w14:paraId="06CC97D8" w14:textId="05022FD3" w:rsidR="000C0639" w:rsidRDefault="000C0639" w:rsidP="000C0639">
                            <w:pPr>
                              <w:jc w:val="both"/>
                              <w:rPr>
                                <w:rFonts w:asciiTheme="minorHAnsi" w:hAnsiTheme="minorHAnsi"/>
                                <w:sz w:val="22"/>
                                <w:szCs w:val="22"/>
                              </w:rPr>
                            </w:pPr>
                            <w:r>
                              <w:rPr>
                                <w:rFonts w:asciiTheme="minorHAnsi" w:hAnsiTheme="minorHAnsi"/>
                                <w:sz w:val="22"/>
                                <w:szCs w:val="22"/>
                              </w:rPr>
                              <w:t>You can also download the NHS App on your smart phone and use it to book appointments and reorder repeat medications.</w:t>
                            </w:r>
                            <w:r w:rsidR="00B027BD">
                              <w:rPr>
                                <w:rFonts w:asciiTheme="minorHAnsi" w:hAnsiTheme="minorHAnsi"/>
                                <w:sz w:val="22"/>
                                <w:szCs w:val="22"/>
                              </w:rPr>
                              <w:t xml:space="preserve"> </w:t>
                            </w:r>
                            <w:r>
                              <w:rPr>
                                <w:rFonts w:asciiTheme="minorHAnsi" w:hAnsiTheme="minorHAnsi"/>
                                <w:sz w:val="22"/>
                                <w:szCs w:val="22"/>
                              </w:rPr>
                              <w:t xml:space="preserve"> You do not need to visit the surgery or fill in any forms to do this, simply download the app and follow the instructions you are given</w:t>
                            </w:r>
                            <w:r w:rsidR="003B162D">
                              <w:rPr>
                                <w:rFonts w:asciiTheme="minorHAnsi" w:hAnsiTheme="minorHAnsi"/>
                                <w:sz w:val="22"/>
                                <w:szCs w:val="22"/>
                              </w:rPr>
                              <w:t>.</w:t>
                            </w:r>
                          </w:p>
                          <w:p w14:paraId="45A57A82" w14:textId="77777777" w:rsidR="000C0639" w:rsidRPr="00804C20" w:rsidRDefault="000C0639" w:rsidP="000C0639">
                            <w:pPr>
                              <w:jc w:val="both"/>
                              <w:rPr>
                                <w:color w:val="1F497D" w:themeColor="text2"/>
                                <w:sz w:val="12"/>
                                <w:szCs w:val="12"/>
                              </w:rPr>
                            </w:pPr>
                          </w:p>
                          <w:p w14:paraId="7967A3B7" w14:textId="77777777" w:rsidR="000C0639" w:rsidRPr="00D55CAA" w:rsidRDefault="000C0639" w:rsidP="000C0639">
                            <w:pPr>
                              <w:jc w:val="both"/>
                              <w:rPr>
                                <w:rFonts w:asciiTheme="majorHAnsi" w:hAnsiTheme="majorHAnsi"/>
                                <w:b/>
                                <w:i/>
                                <w:u w:val="single"/>
                              </w:rPr>
                            </w:pPr>
                            <w:r w:rsidRPr="00D55CAA">
                              <w:rPr>
                                <w:rFonts w:asciiTheme="majorHAnsi" w:hAnsiTheme="majorHAnsi"/>
                                <w:b/>
                                <w:i/>
                                <w:u w:val="single"/>
                              </w:rPr>
                              <w:t>Have we got your correct Details?</w:t>
                            </w:r>
                          </w:p>
                          <w:p w14:paraId="1800ADE0" w14:textId="3FF160A2" w:rsidR="000C0639" w:rsidRDefault="000C0639" w:rsidP="000C0639">
                            <w:pPr>
                              <w:jc w:val="both"/>
                              <w:rPr>
                                <w:sz w:val="22"/>
                                <w:szCs w:val="22"/>
                              </w:rPr>
                            </w:pPr>
                            <w:r w:rsidRPr="000C0639">
                              <w:rPr>
                                <w:sz w:val="22"/>
                                <w:szCs w:val="22"/>
                              </w:rPr>
                              <w:t>Please</w:t>
                            </w:r>
                            <w:r w:rsidRPr="000C0639">
                              <w:rPr>
                                <w:rFonts w:asciiTheme="majorHAnsi" w:hAnsiTheme="majorHAnsi"/>
                                <w:b/>
                                <w:i/>
                                <w:sz w:val="22"/>
                                <w:szCs w:val="22"/>
                              </w:rPr>
                              <w:t xml:space="preserve"> </w:t>
                            </w:r>
                            <w:r w:rsidRPr="000C0639">
                              <w:rPr>
                                <w:sz w:val="22"/>
                                <w:szCs w:val="22"/>
                              </w:rPr>
                              <w:t xml:space="preserve">make sure we have your contact details up to date, as there may come a time when we need to contact you urgently. </w:t>
                            </w:r>
                            <w:r w:rsidR="00B027BD">
                              <w:rPr>
                                <w:sz w:val="22"/>
                                <w:szCs w:val="22"/>
                              </w:rPr>
                              <w:t xml:space="preserve"> </w:t>
                            </w:r>
                            <w:r w:rsidRPr="000C0639">
                              <w:rPr>
                                <w:sz w:val="22"/>
                                <w:szCs w:val="22"/>
                              </w:rPr>
                              <w:t>Your GP Surgery is your gateway to the rest of the NHS, so when you change your address and home telephone/mobile number</w:t>
                            </w:r>
                            <w:r w:rsidR="00D55CAA">
                              <w:rPr>
                                <w:sz w:val="22"/>
                                <w:szCs w:val="22"/>
                              </w:rPr>
                              <w:t>/Email</w:t>
                            </w:r>
                            <w:r w:rsidRPr="000C0639">
                              <w:rPr>
                                <w:sz w:val="22"/>
                                <w:szCs w:val="22"/>
                              </w:rPr>
                              <w:t xml:space="preserve"> with us, your contact details are updated across the whole of the NHS. This prevents important appointments from being missed.</w:t>
                            </w:r>
                          </w:p>
                          <w:p w14:paraId="38358724" w14:textId="788E3E3A" w:rsidR="000C0639" w:rsidRPr="00840631" w:rsidRDefault="000C0639" w:rsidP="000C0639">
                            <w:pPr>
                              <w:jc w:val="both"/>
                              <w:rPr>
                                <w:sz w:val="12"/>
                                <w:szCs w:val="12"/>
                              </w:rPr>
                            </w:pPr>
                          </w:p>
                          <w:p w14:paraId="03F62239" w14:textId="25213EE3" w:rsidR="000C0639" w:rsidRPr="00D55CAA" w:rsidRDefault="000C0639" w:rsidP="000C0639">
                            <w:pPr>
                              <w:jc w:val="both"/>
                              <w:rPr>
                                <w:b/>
                                <w:bCs/>
                                <w:sz w:val="28"/>
                                <w:szCs w:val="28"/>
                              </w:rPr>
                            </w:pPr>
                            <w:r w:rsidRPr="00D55CAA">
                              <w:rPr>
                                <w:b/>
                                <w:bCs/>
                                <w:sz w:val="28"/>
                                <w:szCs w:val="28"/>
                              </w:rPr>
                              <w:t>Community Link Workers</w:t>
                            </w:r>
                          </w:p>
                          <w:p w14:paraId="7B35FBAB" w14:textId="6F03655B" w:rsidR="000C0639" w:rsidRDefault="000C0639" w:rsidP="000C0639">
                            <w:pPr>
                              <w:jc w:val="both"/>
                              <w:rPr>
                                <w:sz w:val="22"/>
                                <w:szCs w:val="22"/>
                              </w:rPr>
                            </w:pPr>
                            <w:r w:rsidRPr="00B027BD">
                              <w:rPr>
                                <w:sz w:val="22"/>
                                <w:szCs w:val="22"/>
                              </w:rPr>
                              <w:t xml:space="preserve">Often there are times when we have issues which may affect our health, confidence, financial </w:t>
                            </w:r>
                            <w:r w:rsidR="00A80C86" w:rsidRPr="00B027BD">
                              <w:rPr>
                                <w:sz w:val="22"/>
                                <w:szCs w:val="22"/>
                              </w:rPr>
                              <w:t>situation,</w:t>
                            </w:r>
                            <w:r w:rsidRPr="00B027BD">
                              <w:rPr>
                                <w:sz w:val="22"/>
                                <w:szCs w:val="22"/>
                              </w:rPr>
                              <w:t xml:space="preserve"> or personal relationships.</w:t>
                            </w:r>
                            <w:r w:rsidR="00A80C86" w:rsidRPr="00B027BD">
                              <w:rPr>
                                <w:sz w:val="22"/>
                                <w:szCs w:val="22"/>
                              </w:rPr>
                              <w:t xml:space="preserve"> </w:t>
                            </w:r>
                            <w:r w:rsidR="00D55CAA" w:rsidRPr="00B027BD">
                              <w:rPr>
                                <w:sz w:val="22"/>
                                <w:szCs w:val="22"/>
                              </w:rPr>
                              <w:t>Community Link workers</w:t>
                            </w:r>
                            <w:r w:rsidR="00A80C86" w:rsidRPr="00B027BD">
                              <w:rPr>
                                <w:sz w:val="22"/>
                                <w:szCs w:val="22"/>
                              </w:rPr>
                              <w:t xml:space="preserve"> </w:t>
                            </w:r>
                            <w:r w:rsidR="00D55CAA" w:rsidRPr="00B027BD">
                              <w:rPr>
                                <w:sz w:val="22"/>
                                <w:szCs w:val="22"/>
                              </w:rPr>
                              <w:t xml:space="preserve">are here to offer support and </w:t>
                            </w:r>
                            <w:r w:rsidR="00A80C86" w:rsidRPr="00B027BD">
                              <w:rPr>
                                <w:sz w:val="22"/>
                                <w:szCs w:val="22"/>
                              </w:rPr>
                              <w:t>can also help you with your mental health wellbeing and arrange for you to access 1:1 support.</w:t>
                            </w:r>
                          </w:p>
                          <w:p w14:paraId="70544F2A" w14:textId="77777777" w:rsidR="008C4064" w:rsidRPr="008C4064" w:rsidRDefault="008C4064" w:rsidP="000C0639">
                            <w:pPr>
                              <w:jc w:val="both"/>
                              <w:rPr>
                                <w:sz w:val="12"/>
                                <w:szCs w:val="12"/>
                              </w:rPr>
                            </w:pPr>
                          </w:p>
                          <w:p w14:paraId="1058F77D" w14:textId="6D6DE8E1" w:rsidR="000C0639" w:rsidRDefault="000C0639" w:rsidP="000C0639">
                            <w:pPr>
                              <w:jc w:val="both"/>
                              <w:rPr>
                                <w:sz w:val="22"/>
                                <w:szCs w:val="22"/>
                              </w:rPr>
                            </w:pPr>
                            <w:r w:rsidRPr="00B027BD">
                              <w:rPr>
                                <w:sz w:val="22"/>
                                <w:szCs w:val="22"/>
                              </w:rPr>
                              <w:t>Community Link workers are based in surgeries and are available to help over 18’s with social, emotional, and practical needs. You can be referred to a community link worker by your medical professional or hospital discharge team.</w:t>
                            </w:r>
                          </w:p>
                          <w:p w14:paraId="2C8BEBDC" w14:textId="77777777" w:rsidR="008C4064" w:rsidRPr="008C4064" w:rsidRDefault="008C4064" w:rsidP="000C0639">
                            <w:pPr>
                              <w:jc w:val="both"/>
                              <w:rPr>
                                <w:sz w:val="12"/>
                                <w:szCs w:val="12"/>
                              </w:rPr>
                            </w:pPr>
                          </w:p>
                          <w:p w14:paraId="3291722E" w14:textId="7734DC78" w:rsidR="00D55CAA" w:rsidRPr="00B027BD" w:rsidRDefault="00D55CAA" w:rsidP="000C0639">
                            <w:pPr>
                              <w:jc w:val="both"/>
                              <w:rPr>
                                <w:sz w:val="22"/>
                                <w:szCs w:val="22"/>
                              </w:rPr>
                            </w:pPr>
                            <w:r w:rsidRPr="00B027BD">
                              <w:rPr>
                                <w:sz w:val="22"/>
                                <w:szCs w:val="22"/>
                              </w:rPr>
                              <w:t>You can also self-refer to this service by calling 0800 9177752</w:t>
                            </w:r>
                          </w:p>
                          <w:p w14:paraId="4FDFFDAF" w14:textId="77777777" w:rsidR="00D55CAA" w:rsidRPr="00B027BD" w:rsidRDefault="00D55CAA" w:rsidP="000C0639">
                            <w:pPr>
                              <w:jc w:val="both"/>
                              <w:rPr>
                                <w:sz w:val="22"/>
                                <w:szCs w:val="22"/>
                              </w:rPr>
                            </w:pPr>
                            <w:r w:rsidRPr="00B027BD">
                              <w:rPr>
                                <w:sz w:val="22"/>
                                <w:szCs w:val="22"/>
                              </w:rPr>
                              <w:t xml:space="preserve">For more information visit their website </w:t>
                            </w:r>
                          </w:p>
                          <w:p w14:paraId="562571B0" w14:textId="0E1ED50D" w:rsidR="00D55CAA" w:rsidRPr="00B027BD" w:rsidRDefault="00D55CAA" w:rsidP="00D55CAA">
                            <w:pPr>
                              <w:jc w:val="center"/>
                              <w:rPr>
                                <w:b/>
                                <w:bCs/>
                              </w:rPr>
                            </w:pPr>
                            <w:r w:rsidRPr="00B027BD">
                              <w:rPr>
                                <w:b/>
                                <w:bCs/>
                              </w:rPr>
                              <w:t>www.nhs-health-trainers.co.uk</w:t>
                            </w:r>
                          </w:p>
                          <w:p w14:paraId="2C9A58E3" w14:textId="3850CD50" w:rsidR="00091D49" w:rsidRPr="000C0639" w:rsidRDefault="00091D49" w:rsidP="00D858A9">
                            <w:pPr>
                              <w:rPr>
                                <w:b/>
                                <w:sz w:val="22"/>
                                <w:szCs w:val="22"/>
                              </w:rPr>
                            </w:pPr>
                          </w:p>
                          <w:p w14:paraId="55B2C2CA" w14:textId="45E7B219" w:rsidR="00091D49" w:rsidRDefault="00091D49" w:rsidP="00D858A9">
                            <w:pPr>
                              <w:rPr>
                                <w:b/>
                                <w:sz w:val="22"/>
                                <w:szCs w:val="22"/>
                              </w:rPr>
                            </w:pPr>
                          </w:p>
                          <w:p w14:paraId="64A84671" w14:textId="26A34354" w:rsidR="00091D49" w:rsidRDefault="00091D49" w:rsidP="00D858A9">
                            <w:pPr>
                              <w:rPr>
                                <w:b/>
                                <w:sz w:val="22"/>
                                <w:szCs w:val="22"/>
                              </w:rPr>
                            </w:pPr>
                          </w:p>
                          <w:p w14:paraId="605AC508" w14:textId="1545A3BE" w:rsidR="00091D49" w:rsidRDefault="00091D49" w:rsidP="00D858A9">
                            <w:pPr>
                              <w:rPr>
                                <w:b/>
                                <w:sz w:val="22"/>
                                <w:szCs w:val="22"/>
                              </w:rPr>
                            </w:pPr>
                          </w:p>
                          <w:p w14:paraId="2BA76FB7" w14:textId="51758217" w:rsidR="00091D49" w:rsidRDefault="00091D49" w:rsidP="00D858A9">
                            <w:pPr>
                              <w:rPr>
                                <w:b/>
                                <w:sz w:val="22"/>
                                <w:szCs w:val="22"/>
                              </w:rPr>
                            </w:pPr>
                          </w:p>
                          <w:p w14:paraId="240C988E" w14:textId="12453E27" w:rsidR="00091D49" w:rsidRDefault="00091D49" w:rsidP="00D858A9">
                            <w:pPr>
                              <w:rPr>
                                <w:b/>
                                <w:sz w:val="22"/>
                                <w:szCs w:val="22"/>
                              </w:rPr>
                            </w:pPr>
                          </w:p>
                          <w:p w14:paraId="056E2B59" w14:textId="6E81AC41" w:rsidR="00091D49" w:rsidRDefault="00091D49" w:rsidP="00D858A9">
                            <w:pPr>
                              <w:rPr>
                                <w:b/>
                                <w:sz w:val="22"/>
                                <w:szCs w:val="22"/>
                              </w:rPr>
                            </w:pPr>
                          </w:p>
                          <w:p w14:paraId="7FBA18EB" w14:textId="215AF160" w:rsidR="00091D49" w:rsidRDefault="00091D49" w:rsidP="00D858A9">
                            <w:pPr>
                              <w:rPr>
                                <w:b/>
                                <w:sz w:val="22"/>
                                <w:szCs w:val="22"/>
                              </w:rPr>
                            </w:pPr>
                          </w:p>
                          <w:p w14:paraId="38EAA90C" w14:textId="1D63FB8A" w:rsidR="00091D49" w:rsidRDefault="00091D49" w:rsidP="00D858A9">
                            <w:pPr>
                              <w:rPr>
                                <w:b/>
                                <w:sz w:val="22"/>
                                <w:szCs w:val="22"/>
                              </w:rPr>
                            </w:pPr>
                          </w:p>
                          <w:p w14:paraId="1FB5B03B" w14:textId="18368BC5" w:rsidR="00091D49" w:rsidRDefault="00091D49" w:rsidP="00D858A9">
                            <w:pPr>
                              <w:rPr>
                                <w:b/>
                                <w:sz w:val="22"/>
                                <w:szCs w:val="22"/>
                              </w:rPr>
                            </w:pPr>
                          </w:p>
                          <w:p w14:paraId="7F9CD137" w14:textId="3E132437" w:rsidR="00091D49" w:rsidRDefault="00091D49" w:rsidP="00D858A9">
                            <w:pPr>
                              <w:rPr>
                                <w:b/>
                                <w:sz w:val="22"/>
                                <w:szCs w:val="22"/>
                              </w:rPr>
                            </w:pPr>
                          </w:p>
                          <w:p w14:paraId="7F6127EB" w14:textId="4D456FAF" w:rsidR="00091D49" w:rsidRDefault="00091D49" w:rsidP="00D858A9">
                            <w:pPr>
                              <w:rPr>
                                <w:b/>
                                <w:sz w:val="22"/>
                                <w:szCs w:val="22"/>
                              </w:rPr>
                            </w:pPr>
                          </w:p>
                          <w:p w14:paraId="7BDA7C97" w14:textId="07EA9BE7" w:rsidR="00091D49" w:rsidRDefault="00091D49" w:rsidP="00D858A9">
                            <w:pPr>
                              <w:rPr>
                                <w:b/>
                                <w:sz w:val="22"/>
                                <w:szCs w:val="22"/>
                              </w:rPr>
                            </w:pPr>
                          </w:p>
                          <w:p w14:paraId="4E6BA7E3" w14:textId="1314876F" w:rsidR="00091D49" w:rsidRDefault="00091D49" w:rsidP="00D858A9">
                            <w:pPr>
                              <w:rPr>
                                <w:b/>
                                <w:sz w:val="22"/>
                                <w:szCs w:val="22"/>
                              </w:rPr>
                            </w:pPr>
                          </w:p>
                          <w:p w14:paraId="159C6A3E" w14:textId="2CA499DA" w:rsidR="00091D49" w:rsidRDefault="00091D49" w:rsidP="00D858A9">
                            <w:pPr>
                              <w:rPr>
                                <w:b/>
                                <w:sz w:val="22"/>
                                <w:szCs w:val="22"/>
                              </w:rPr>
                            </w:pPr>
                          </w:p>
                          <w:p w14:paraId="41AF050E" w14:textId="7261C126" w:rsidR="00091D49" w:rsidRDefault="00091D49" w:rsidP="00D858A9">
                            <w:pPr>
                              <w:rPr>
                                <w:b/>
                                <w:sz w:val="22"/>
                                <w:szCs w:val="22"/>
                              </w:rPr>
                            </w:pPr>
                          </w:p>
                          <w:p w14:paraId="2B3BD18E" w14:textId="30E30D14" w:rsidR="00091D49" w:rsidRDefault="00091D49" w:rsidP="00D858A9">
                            <w:pPr>
                              <w:rPr>
                                <w:b/>
                                <w:sz w:val="22"/>
                                <w:szCs w:val="22"/>
                              </w:rPr>
                            </w:pPr>
                          </w:p>
                          <w:p w14:paraId="11797F9A" w14:textId="7D20E76C" w:rsidR="00091D49" w:rsidRDefault="00091D49" w:rsidP="00D858A9">
                            <w:pPr>
                              <w:rPr>
                                <w:b/>
                                <w:sz w:val="22"/>
                                <w:szCs w:val="22"/>
                              </w:rPr>
                            </w:pPr>
                          </w:p>
                          <w:p w14:paraId="725B0814" w14:textId="77777777" w:rsidR="00091D49" w:rsidRPr="002E5590" w:rsidRDefault="00091D49" w:rsidP="00D858A9">
                            <w:pPr>
                              <w:rPr>
                                <w:b/>
                                <w:sz w:val="22"/>
                                <w:szCs w:val="22"/>
                              </w:rPr>
                            </w:pPr>
                          </w:p>
                          <w:p w14:paraId="4C2D358C" w14:textId="77777777" w:rsidR="00742BDF" w:rsidRPr="002E5590" w:rsidRDefault="00742BDF" w:rsidP="00D858A9">
                            <w:pPr>
                              <w:rPr>
                                <w:b/>
                                <w:sz w:val="22"/>
                                <w:szCs w:val="22"/>
                              </w:rPr>
                            </w:pPr>
                          </w:p>
                          <w:p w14:paraId="28A1A108" w14:textId="77777777" w:rsidR="007A4C01" w:rsidRDefault="007A4C01" w:rsidP="003542ED">
                            <w:pPr>
                              <w:jc w:val="both"/>
                              <w:rPr>
                                <w:rFonts w:asciiTheme="minorHAnsi" w:hAnsiTheme="minorHAnsi"/>
                                <w:sz w:val="22"/>
                                <w:szCs w:val="22"/>
                              </w:rPr>
                            </w:pPr>
                          </w:p>
                          <w:p w14:paraId="5BAB79A2" w14:textId="77777777" w:rsidR="003542ED" w:rsidRPr="005A2003" w:rsidRDefault="003542ED" w:rsidP="00D858A9">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1EC202" id="_x0000_s1036" type="#_x0000_t202" style="position:absolute;margin-left:-53.2pt;margin-top:92.95pt;width:270.2pt;height:647.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" filled="f" stroked="f">
                <v:textbox>
                  <w:txbxContent>
                    <w:p w14:paraId="5CAEB97E" w14:textId="7C72CAFB" w:rsidR="000C0639" w:rsidRDefault="000C0639" w:rsidP="000C0639">
                      <w:pPr>
                        <w:jc w:val="both"/>
                        <w:rPr>
                          <w:rFonts w:asciiTheme="minorHAnsi" w:hAnsiTheme="minorHAnsi"/>
                          <w:b/>
                          <w:sz w:val="22"/>
                          <w:szCs w:val="22"/>
                        </w:rPr>
                      </w:pPr>
                      <w:r w:rsidRPr="003542ED">
                        <w:rPr>
                          <w:rFonts w:asciiTheme="minorHAnsi" w:hAnsiTheme="minorHAnsi"/>
                          <w:b/>
                          <w:sz w:val="22"/>
                          <w:szCs w:val="22"/>
                        </w:rPr>
                        <w:t>ONLINE ACCESS</w:t>
                      </w:r>
                    </w:p>
                    <w:p w14:paraId="5AE200BC" w14:textId="77777777" w:rsidR="000C0639" w:rsidRPr="00804C20" w:rsidRDefault="000C0639" w:rsidP="000C0639">
                      <w:pPr>
                        <w:jc w:val="both"/>
                        <w:rPr>
                          <w:rFonts w:asciiTheme="minorHAnsi" w:hAnsiTheme="minorHAnsi"/>
                          <w:bCs/>
                          <w:sz w:val="4"/>
                          <w:szCs w:val="4"/>
                        </w:rPr>
                      </w:pPr>
                    </w:p>
                    <w:p w14:paraId="2112185E" w14:textId="5FF82048" w:rsidR="000C0639" w:rsidRDefault="000C0639" w:rsidP="000C0639">
                      <w:pPr>
                        <w:jc w:val="both"/>
                        <w:rPr>
                          <w:rFonts w:asciiTheme="minorHAnsi" w:hAnsiTheme="minorHAnsi"/>
                          <w:sz w:val="22"/>
                          <w:szCs w:val="22"/>
                        </w:rPr>
                      </w:pPr>
                      <w:r w:rsidRPr="003542ED">
                        <w:rPr>
                          <w:rFonts w:asciiTheme="minorHAnsi" w:hAnsiTheme="minorHAnsi"/>
                          <w:b/>
                          <w:i/>
                          <w:sz w:val="22"/>
                          <w:szCs w:val="22"/>
                        </w:rPr>
                        <w:t>Did you know that all our GP appointment</w:t>
                      </w:r>
                      <w:r>
                        <w:rPr>
                          <w:rFonts w:asciiTheme="minorHAnsi" w:hAnsiTheme="minorHAnsi"/>
                          <w:b/>
                          <w:i/>
                          <w:sz w:val="22"/>
                          <w:szCs w:val="22"/>
                        </w:rPr>
                        <w:t>s,</w:t>
                      </w:r>
                      <w:r w:rsidRPr="003542ED">
                        <w:rPr>
                          <w:rFonts w:asciiTheme="minorHAnsi" w:hAnsiTheme="minorHAnsi"/>
                          <w:b/>
                          <w:i/>
                          <w:sz w:val="22"/>
                          <w:szCs w:val="22"/>
                        </w:rPr>
                        <w:t xml:space="preserve"> released on the day at 8.00am are now bookable online</w:t>
                      </w:r>
                      <w:r>
                        <w:rPr>
                          <w:rFonts w:asciiTheme="minorHAnsi" w:hAnsiTheme="minorHAnsi"/>
                          <w:sz w:val="22"/>
                          <w:szCs w:val="22"/>
                        </w:rPr>
                        <w:t xml:space="preserve">. We realise that not everyone finds it easy to use the phone during working hours, whilst commuting or the school run. </w:t>
                      </w:r>
                      <w:r w:rsidR="00B027BD">
                        <w:rPr>
                          <w:rFonts w:asciiTheme="minorHAnsi" w:hAnsiTheme="minorHAnsi"/>
                          <w:sz w:val="22"/>
                          <w:szCs w:val="22"/>
                        </w:rPr>
                        <w:t xml:space="preserve"> </w:t>
                      </w:r>
                      <w:r>
                        <w:rPr>
                          <w:rFonts w:asciiTheme="minorHAnsi" w:hAnsiTheme="minorHAnsi"/>
                          <w:sz w:val="22"/>
                          <w:szCs w:val="22"/>
                        </w:rPr>
                        <w:t xml:space="preserve">This means you will now have easy online access at 8.00am prompt to book appointments </w:t>
                      </w:r>
                      <w:r w:rsidRPr="003542ED">
                        <w:rPr>
                          <w:rFonts w:asciiTheme="minorHAnsi" w:hAnsiTheme="minorHAnsi"/>
                          <w:b/>
                          <w:sz w:val="22"/>
                          <w:szCs w:val="22"/>
                        </w:rPr>
                        <w:t>on the day</w:t>
                      </w:r>
                      <w:r>
                        <w:rPr>
                          <w:rFonts w:asciiTheme="minorHAnsi" w:hAnsiTheme="minorHAnsi"/>
                          <w:sz w:val="22"/>
                          <w:szCs w:val="22"/>
                        </w:rPr>
                        <w:t xml:space="preserve">. </w:t>
                      </w:r>
                    </w:p>
                    <w:p w14:paraId="731CC13C" w14:textId="77777777" w:rsidR="000C0639" w:rsidRPr="00804C20" w:rsidRDefault="000C0639" w:rsidP="000C0639">
                      <w:pPr>
                        <w:jc w:val="both"/>
                        <w:rPr>
                          <w:rFonts w:asciiTheme="minorHAnsi" w:hAnsiTheme="minorHAnsi"/>
                          <w:sz w:val="8"/>
                          <w:szCs w:val="8"/>
                        </w:rPr>
                      </w:pPr>
                    </w:p>
                    <w:p w14:paraId="360F060B" w14:textId="3A08CC10" w:rsidR="000C0639" w:rsidRDefault="000C0639" w:rsidP="000C0639">
                      <w:pPr>
                        <w:jc w:val="both"/>
                        <w:rPr>
                          <w:rFonts w:asciiTheme="minorHAnsi" w:hAnsiTheme="minorHAnsi"/>
                          <w:sz w:val="22"/>
                          <w:szCs w:val="22"/>
                        </w:rPr>
                      </w:pPr>
                      <w:r>
                        <w:rPr>
                          <w:rFonts w:asciiTheme="minorHAnsi" w:hAnsiTheme="minorHAnsi"/>
                          <w:sz w:val="22"/>
                          <w:szCs w:val="22"/>
                        </w:rPr>
                        <w:t xml:space="preserve">If you wish to register for online </w:t>
                      </w:r>
                      <w:r w:rsidR="007F09BE">
                        <w:rPr>
                          <w:rFonts w:asciiTheme="minorHAnsi" w:hAnsiTheme="minorHAnsi"/>
                          <w:sz w:val="22"/>
                          <w:szCs w:val="22"/>
                        </w:rPr>
                        <w:t>access,</w:t>
                      </w:r>
                      <w:r>
                        <w:rPr>
                          <w:rFonts w:asciiTheme="minorHAnsi" w:hAnsiTheme="minorHAnsi"/>
                          <w:sz w:val="22"/>
                          <w:szCs w:val="22"/>
                        </w:rPr>
                        <w:t xml:space="preserve"> please bring photo I.D. and complete the application form available at our reception. (Over 18’s only).</w:t>
                      </w:r>
                    </w:p>
                    <w:p w14:paraId="14435F61" w14:textId="77AEC51B" w:rsidR="000C0639" w:rsidRPr="00804C20" w:rsidRDefault="000C0639" w:rsidP="000C0639">
                      <w:pPr>
                        <w:jc w:val="both"/>
                        <w:rPr>
                          <w:rFonts w:asciiTheme="minorHAnsi" w:hAnsiTheme="minorHAnsi"/>
                          <w:sz w:val="8"/>
                          <w:szCs w:val="8"/>
                        </w:rPr>
                      </w:pPr>
                    </w:p>
                    <w:p w14:paraId="06CC97D8" w14:textId="05022FD3" w:rsidR="000C0639" w:rsidRDefault="000C0639" w:rsidP="000C0639">
                      <w:pPr>
                        <w:jc w:val="both"/>
                        <w:rPr>
                          <w:rFonts w:asciiTheme="minorHAnsi" w:hAnsiTheme="minorHAnsi"/>
                          <w:sz w:val="22"/>
                          <w:szCs w:val="22"/>
                        </w:rPr>
                      </w:pPr>
                      <w:r>
                        <w:rPr>
                          <w:rFonts w:asciiTheme="minorHAnsi" w:hAnsiTheme="minorHAnsi"/>
                          <w:sz w:val="22"/>
                          <w:szCs w:val="22"/>
                        </w:rPr>
                        <w:t>You can also download the NHS App on your smart phone and use it to book appointments and reorder repeat medications.</w:t>
                      </w:r>
                      <w:r w:rsidR="00B027BD">
                        <w:rPr>
                          <w:rFonts w:asciiTheme="minorHAnsi" w:hAnsiTheme="minorHAnsi"/>
                          <w:sz w:val="22"/>
                          <w:szCs w:val="22"/>
                        </w:rPr>
                        <w:t xml:space="preserve"> </w:t>
                      </w:r>
                      <w:r>
                        <w:rPr>
                          <w:rFonts w:asciiTheme="minorHAnsi" w:hAnsiTheme="minorHAnsi"/>
                          <w:sz w:val="22"/>
                          <w:szCs w:val="22"/>
                        </w:rPr>
                        <w:t xml:space="preserve"> You do not need to visit the surgery or fill in any forms to do this, simply download the app and follow the instructions you are given</w:t>
                      </w:r>
                      <w:r w:rsidR="003B162D">
                        <w:rPr>
                          <w:rFonts w:asciiTheme="minorHAnsi" w:hAnsiTheme="minorHAnsi"/>
                          <w:sz w:val="22"/>
                          <w:szCs w:val="22"/>
                        </w:rPr>
                        <w:t>.</w:t>
                      </w:r>
                    </w:p>
                    <w:p w14:paraId="45A57A82" w14:textId="77777777" w:rsidR="000C0639" w:rsidRPr="00804C20" w:rsidRDefault="000C0639" w:rsidP="000C0639">
                      <w:pPr>
                        <w:jc w:val="both"/>
                        <w:rPr>
                          <w:color w:val="1F497D" w:themeColor="text2"/>
                          <w:sz w:val="12"/>
                          <w:szCs w:val="12"/>
                        </w:rPr>
                      </w:pPr>
                    </w:p>
                    <w:p w14:paraId="7967A3B7" w14:textId="77777777" w:rsidR="000C0639" w:rsidRPr="00D55CAA" w:rsidRDefault="000C0639" w:rsidP="000C0639">
                      <w:pPr>
                        <w:jc w:val="both"/>
                        <w:rPr>
                          <w:rFonts w:asciiTheme="majorHAnsi" w:hAnsiTheme="majorHAnsi"/>
                          <w:b/>
                          <w:i/>
                          <w:u w:val="single"/>
                        </w:rPr>
                      </w:pPr>
                      <w:r w:rsidRPr="00D55CAA">
                        <w:rPr>
                          <w:rFonts w:asciiTheme="majorHAnsi" w:hAnsiTheme="majorHAnsi"/>
                          <w:b/>
                          <w:i/>
                          <w:u w:val="single"/>
                        </w:rPr>
                        <w:t>Have we got your correct Details?</w:t>
                      </w:r>
                    </w:p>
                    <w:p w14:paraId="1800ADE0" w14:textId="3FF160A2" w:rsidR="000C0639" w:rsidRDefault="000C0639" w:rsidP="000C0639">
                      <w:pPr>
                        <w:jc w:val="both"/>
                        <w:rPr>
                          <w:sz w:val="22"/>
                          <w:szCs w:val="22"/>
                        </w:rPr>
                      </w:pPr>
                      <w:r w:rsidRPr="000C0639">
                        <w:rPr>
                          <w:sz w:val="22"/>
                          <w:szCs w:val="22"/>
                        </w:rPr>
                        <w:t>Please</w:t>
                      </w:r>
                      <w:r w:rsidRPr="000C0639">
                        <w:rPr>
                          <w:rFonts w:asciiTheme="majorHAnsi" w:hAnsiTheme="majorHAnsi"/>
                          <w:b/>
                          <w:i/>
                          <w:sz w:val="22"/>
                          <w:szCs w:val="22"/>
                        </w:rPr>
                        <w:t xml:space="preserve"> </w:t>
                      </w:r>
                      <w:r w:rsidRPr="000C0639">
                        <w:rPr>
                          <w:sz w:val="22"/>
                          <w:szCs w:val="22"/>
                        </w:rPr>
                        <w:t xml:space="preserve">make sure we have your contact details up to date, as there may come a time when we need to contact you urgently. </w:t>
                      </w:r>
                      <w:r w:rsidR="00B027BD">
                        <w:rPr>
                          <w:sz w:val="22"/>
                          <w:szCs w:val="22"/>
                        </w:rPr>
                        <w:t xml:space="preserve"> </w:t>
                      </w:r>
                      <w:r w:rsidRPr="000C0639">
                        <w:rPr>
                          <w:sz w:val="22"/>
                          <w:szCs w:val="22"/>
                        </w:rPr>
                        <w:t>Your GP Surgery is your gateway to the rest of the NHS, so when you change your address and home telephone/mobile number</w:t>
                      </w:r>
                      <w:r w:rsidR="00D55CAA">
                        <w:rPr>
                          <w:sz w:val="22"/>
                          <w:szCs w:val="22"/>
                        </w:rPr>
                        <w:t>/Email</w:t>
                      </w:r>
                      <w:r w:rsidRPr="000C0639">
                        <w:rPr>
                          <w:sz w:val="22"/>
                          <w:szCs w:val="22"/>
                        </w:rPr>
                        <w:t xml:space="preserve"> with us, your contact details are updated across the whole of the NHS. This prevents important appointments from being missed.</w:t>
                      </w:r>
                    </w:p>
                    <w:p w14:paraId="38358724" w14:textId="788E3E3A" w:rsidR="000C0639" w:rsidRPr="00840631" w:rsidRDefault="000C0639" w:rsidP="000C0639">
                      <w:pPr>
                        <w:jc w:val="both"/>
                        <w:rPr>
                          <w:sz w:val="12"/>
                          <w:szCs w:val="12"/>
                        </w:rPr>
                      </w:pPr>
                    </w:p>
                    <w:p w14:paraId="03F62239" w14:textId="25213EE3" w:rsidR="000C0639" w:rsidRPr="00D55CAA" w:rsidRDefault="000C0639" w:rsidP="000C0639">
                      <w:pPr>
                        <w:jc w:val="both"/>
                        <w:rPr>
                          <w:b/>
                          <w:bCs/>
                          <w:sz w:val="28"/>
                          <w:szCs w:val="28"/>
                        </w:rPr>
                      </w:pPr>
                      <w:r w:rsidRPr="00D55CAA">
                        <w:rPr>
                          <w:b/>
                          <w:bCs/>
                          <w:sz w:val="28"/>
                          <w:szCs w:val="28"/>
                        </w:rPr>
                        <w:t>Community Link Workers</w:t>
                      </w:r>
                    </w:p>
                    <w:p w14:paraId="7B35FBAB" w14:textId="6F03655B" w:rsidR="000C0639" w:rsidRDefault="000C0639" w:rsidP="000C0639">
                      <w:pPr>
                        <w:jc w:val="both"/>
                        <w:rPr>
                          <w:sz w:val="22"/>
                          <w:szCs w:val="22"/>
                        </w:rPr>
                      </w:pPr>
                      <w:r w:rsidRPr="00B027BD">
                        <w:rPr>
                          <w:sz w:val="22"/>
                          <w:szCs w:val="22"/>
                        </w:rPr>
                        <w:t xml:space="preserve">Often there are times when we have issues which may affect our health, confidence, financial </w:t>
                      </w:r>
                      <w:r w:rsidR="00A80C86" w:rsidRPr="00B027BD">
                        <w:rPr>
                          <w:sz w:val="22"/>
                          <w:szCs w:val="22"/>
                        </w:rPr>
                        <w:t>situation,</w:t>
                      </w:r>
                      <w:r w:rsidRPr="00B027BD">
                        <w:rPr>
                          <w:sz w:val="22"/>
                          <w:szCs w:val="22"/>
                        </w:rPr>
                        <w:t xml:space="preserve"> or personal relationships.</w:t>
                      </w:r>
                      <w:r w:rsidR="00A80C86" w:rsidRPr="00B027BD">
                        <w:rPr>
                          <w:sz w:val="22"/>
                          <w:szCs w:val="22"/>
                        </w:rPr>
                        <w:t xml:space="preserve"> </w:t>
                      </w:r>
                      <w:r w:rsidR="00D55CAA" w:rsidRPr="00B027BD">
                        <w:rPr>
                          <w:sz w:val="22"/>
                          <w:szCs w:val="22"/>
                        </w:rPr>
                        <w:t>Community Link workers</w:t>
                      </w:r>
                      <w:r w:rsidR="00A80C86" w:rsidRPr="00B027BD">
                        <w:rPr>
                          <w:sz w:val="22"/>
                          <w:szCs w:val="22"/>
                        </w:rPr>
                        <w:t xml:space="preserve"> </w:t>
                      </w:r>
                      <w:r w:rsidR="00D55CAA" w:rsidRPr="00B027BD">
                        <w:rPr>
                          <w:sz w:val="22"/>
                          <w:szCs w:val="22"/>
                        </w:rPr>
                        <w:t xml:space="preserve">are here to offer support and </w:t>
                      </w:r>
                      <w:r w:rsidR="00A80C86" w:rsidRPr="00B027BD">
                        <w:rPr>
                          <w:sz w:val="22"/>
                          <w:szCs w:val="22"/>
                        </w:rPr>
                        <w:t>can also help you with your mental health wellbeing and arrange for you to access 1:1 support.</w:t>
                      </w:r>
                    </w:p>
                    <w:p w14:paraId="70544F2A" w14:textId="77777777" w:rsidR="008C4064" w:rsidRPr="008C4064" w:rsidRDefault="008C4064" w:rsidP="000C0639">
                      <w:pPr>
                        <w:jc w:val="both"/>
                        <w:rPr>
                          <w:sz w:val="12"/>
                          <w:szCs w:val="12"/>
                        </w:rPr>
                      </w:pPr>
                    </w:p>
                    <w:p w14:paraId="1058F77D" w14:textId="6D6DE8E1" w:rsidR="000C0639" w:rsidRDefault="000C0639" w:rsidP="000C0639">
                      <w:pPr>
                        <w:jc w:val="both"/>
                        <w:rPr>
                          <w:sz w:val="22"/>
                          <w:szCs w:val="22"/>
                        </w:rPr>
                      </w:pPr>
                      <w:r w:rsidRPr="00B027BD">
                        <w:rPr>
                          <w:sz w:val="22"/>
                          <w:szCs w:val="22"/>
                        </w:rPr>
                        <w:t>Community Link workers are based in surgeries and are available to help over 18’s with social, emotional, and practical needs. You can be referred to a community link worker by your medical professional or hospital discharge team.</w:t>
                      </w:r>
                    </w:p>
                    <w:p w14:paraId="2C8BEBDC" w14:textId="77777777" w:rsidR="008C4064" w:rsidRPr="008C4064" w:rsidRDefault="008C4064" w:rsidP="000C0639">
                      <w:pPr>
                        <w:jc w:val="both"/>
                        <w:rPr>
                          <w:sz w:val="12"/>
                          <w:szCs w:val="12"/>
                        </w:rPr>
                      </w:pPr>
                    </w:p>
                    <w:p w14:paraId="3291722E" w14:textId="7734DC78" w:rsidR="00D55CAA" w:rsidRPr="00B027BD" w:rsidRDefault="00D55CAA" w:rsidP="000C0639">
                      <w:pPr>
                        <w:jc w:val="both"/>
                        <w:rPr>
                          <w:sz w:val="22"/>
                          <w:szCs w:val="22"/>
                        </w:rPr>
                      </w:pPr>
                      <w:r w:rsidRPr="00B027BD">
                        <w:rPr>
                          <w:sz w:val="22"/>
                          <w:szCs w:val="22"/>
                        </w:rPr>
                        <w:t>You can also self-refer to this service by calling 0800 9177752</w:t>
                      </w:r>
                    </w:p>
                    <w:p w14:paraId="4FDFFDAF" w14:textId="77777777" w:rsidR="00D55CAA" w:rsidRPr="00B027BD" w:rsidRDefault="00D55CAA" w:rsidP="000C0639">
                      <w:pPr>
                        <w:jc w:val="both"/>
                        <w:rPr>
                          <w:sz w:val="22"/>
                          <w:szCs w:val="22"/>
                        </w:rPr>
                      </w:pPr>
                      <w:r w:rsidRPr="00B027BD">
                        <w:rPr>
                          <w:sz w:val="22"/>
                          <w:szCs w:val="22"/>
                        </w:rPr>
                        <w:t xml:space="preserve">For more information visit their website </w:t>
                      </w:r>
                    </w:p>
                    <w:p w14:paraId="562571B0" w14:textId="0E1ED50D" w:rsidR="00D55CAA" w:rsidRPr="00B027BD" w:rsidRDefault="00D55CAA" w:rsidP="00D55CAA">
                      <w:pPr>
                        <w:jc w:val="center"/>
                        <w:rPr>
                          <w:b/>
                          <w:bCs/>
                        </w:rPr>
                      </w:pPr>
                      <w:r w:rsidRPr="00B027BD">
                        <w:rPr>
                          <w:b/>
                          <w:bCs/>
                        </w:rPr>
                        <w:t>www.nhs-health-trainers.co.uk</w:t>
                      </w:r>
                    </w:p>
                    <w:p w14:paraId="2C9A58E3" w14:textId="3850CD50" w:rsidR="00091D49" w:rsidRPr="000C0639" w:rsidRDefault="00091D49" w:rsidP="00D858A9">
                      <w:pPr>
                        <w:rPr>
                          <w:b/>
                          <w:sz w:val="22"/>
                          <w:szCs w:val="22"/>
                        </w:rPr>
                      </w:pPr>
                    </w:p>
                    <w:p w14:paraId="55B2C2CA" w14:textId="45E7B219" w:rsidR="00091D49" w:rsidRDefault="00091D49" w:rsidP="00D858A9">
                      <w:pPr>
                        <w:rPr>
                          <w:b/>
                          <w:sz w:val="22"/>
                          <w:szCs w:val="22"/>
                        </w:rPr>
                      </w:pPr>
                    </w:p>
                    <w:p w14:paraId="64A84671" w14:textId="26A34354" w:rsidR="00091D49" w:rsidRDefault="00091D49" w:rsidP="00D858A9">
                      <w:pPr>
                        <w:rPr>
                          <w:b/>
                          <w:sz w:val="22"/>
                          <w:szCs w:val="22"/>
                        </w:rPr>
                      </w:pPr>
                    </w:p>
                    <w:p w14:paraId="605AC508" w14:textId="1545A3BE" w:rsidR="00091D49" w:rsidRDefault="00091D49" w:rsidP="00D858A9">
                      <w:pPr>
                        <w:rPr>
                          <w:b/>
                          <w:sz w:val="22"/>
                          <w:szCs w:val="22"/>
                        </w:rPr>
                      </w:pPr>
                    </w:p>
                    <w:p w14:paraId="2BA76FB7" w14:textId="51758217" w:rsidR="00091D49" w:rsidRDefault="00091D49" w:rsidP="00D858A9">
                      <w:pPr>
                        <w:rPr>
                          <w:b/>
                          <w:sz w:val="22"/>
                          <w:szCs w:val="22"/>
                        </w:rPr>
                      </w:pPr>
                    </w:p>
                    <w:p w14:paraId="240C988E" w14:textId="12453E27" w:rsidR="00091D49" w:rsidRDefault="00091D49" w:rsidP="00D858A9">
                      <w:pPr>
                        <w:rPr>
                          <w:b/>
                          <w:sz w:val="22"/>
                          <w:szCs w:val="22"/>
                        </w:rPr>
                      </w:pPr>
                    </w:p>
                    <w:p w14:paraId="056E2B59" w14:textId="6E81AC41" w:rsidR="00091D49" w:rsidRDefault="00091D49" w:rsidP="00D858A9">
                      <w:pPr>
                        <w:rPr>
                          <w:b/>
                          <w:sz w:val="22"/>
                          <w:szCs w:val="22"/>
                        </w:rPr>
                      </w:pPr>
                    </w:p>
                    <w:p w14:paraId="7FBA18EB" w14:textId="215AF160" w:rsidR="00091D49" w:rsidRDefault="00091D49" w:rsidP="00D858A9">
                      <w:pPr>
                        <w:rPr>
                          <w:b/>
                          <w:sz w:val="22"/>
                          <w:szCs w:val="22"/>
                        </w:rPr>
                      </w:pPr>
                    </w:p>
                    <w:p w14:paraId="38EAA90C" w14:textId="1D63FB8A" w:rsidR="00091D49" w:rsidRDefault="00091D49" w:rsidP="00D858A9">
                      <w:pPr>
                        <w:rPr>
                          <w:b/>
                          <w:sz w:val="22"/>
                          <w:szCs w:val="22"/>
                        </w:rPr>
                      </w:pPr>
                    </w:p>
                    <w:p w14:paraId="1FB5B03B" w14:textId="18368BC5" w:rsidR="00091D49" w:rsidRDefault="00091D49" w:rsidP="00D858A9">
                      <w:pPr>
                        <w:rPr>
                          <w:b/>
                          <w:sz w:val="22"/>
                          <w:szCs w:val="22"/>
                        </w:rPr>
                      </w:pPr>
                    </w:p>
                    <w:p w14:paraId="7F9CD137" w14:textId="3E132437" w:rsidR="00091D49" w:rsidRDefault="00091D49" w:rsidP="00D858A9">
                      <w:pPr>
                        <w:rPr>
                          <w:b/>
                          <w:sz w:val="22"/>
                          <w:szCs w:val="22"/>
                        </w:rPr>
                      </w:pPr>
                    </w:p>
                    <w:p w14:paraId="7F6127EB" w14:textId="4D456FAF" w:rsidR="00091D49" w:rsidRDefault="00091D49" w:rsidP="00D858A9">
                      <w:pPr>
                        <w:rPr>
                          <w:b/>
                          <w:sz w:val="22"/>
                          <w:szCs w:val="22"/>
                        </w:rPr>
                      </w:pPr>
                    </w:p>
                    <w:p w14:paraId="7BDA7C97" w14:textId="07EA9BE7" w:rsidR="00091D49" w:rsidRDefault="00091D49" w:rsidP="00D858A9">
                      <w:pPr>
                        <w:rPr>
                          <w:b/>
                          <w:sz w:val="22"/>
                          <w:szCs w:val="22"/>
                        </w:rPr>
                      </w:pPr>
                    </w:p>
                    <w:p w14:paraId="4E6BA7E3" w14:textId="1314876F" w:rsidR="00091D49" w:rsidRDefault="00091D49" w:rsidP="00D858A9">
                      <w:pPr>
                        <w:rPr>
                          <w:b/>
                          <w:sz w:val="22"/>
                          <w:szCs w:val="22"/>
                        </w:rPr>
                      </w:pPr>
                    </w:p>
                    <w:p w14:paraId="159C6A3E" w14:textId="2CA499DA" w:rsidR="00091D49" w:rsidRDefault="00091D49" w:rsidP="00D858A9">
                      <w:pPr>
                        <w:rPr>
                          <w:b/>
                          <w:sz w:val="22"/>
                          <w:szCs w:val="22"/>
                        </w:rPr>
                      </w:pPr>
                    </w:p>
                    <w:p w14:paraId="41AF050E" w14:textId="7261C126" w:rsidR="00091D49" w:rsidRDefault="00091D49" w:rsidP="00D858A9">
                      <w:pPr>
                        <w:rPr>
                          <w:b/>
                          <w:sz w:val="22"/>
                          <w:szCs w:val="22"/>
                        </w:rPr>
                      </w:pPr>
                    </w:p>
                    <w:p w14:paraId="2B3BD18E" w14:textId="30E30D14" w:rsidR="00091D49" w:rsidRDefault="00091D49" w:rsidP="00D858A9">
                      <w:pPr>
                        <w:rPr>
                          <w:b/>
                          <w:sz w:val="22"/>
                          <w:szCs w:val="22"/>
                        </w:rPr>
                      </w:pPr>
                    </w:p>
                    <w:p w14:paraId="11797F9A" w14:textId="7D20E76C" w:rsidR="00091D49" w:rsidRDefault="00091D49" w:rsidP="00D858A9">
                      <w:pPr>
                        <w:rPr>
                          <w:b/>
                          <w:sz w:val="22"/>
                          <w:szCs w:val="22"/>
                        </w:rPr>
                      </w:pPr>
                    </w:p>
                    <w:p w14:paraId="725B0814" w14:textId="77777777" w:rsidR="00091D49" w:rsidRPr="002E5590" w:rsidRDefault="00091D49" w:rsidP="00D858A9">
                      <w:pPr>
                        <w:rPr>
                          <w:b/>
                          <w:sz w:val="22"/>
                          <w:szCs w:val="22"/>
                        </w:rPr>
                      </w:pPr>
                    </w:p>
                    <w:p w14:paraId="4C2D358C" w14:textId="77777777" w:rsidR="00742BDF" w:rsidRPr="002E5590" w:rsidRDefault="00742BDF" w:rsidP="00D858A9">
                      <w:pPr>
                        <w:rPr>
                          <w:b/>
                          <w:sz w:val="22"/>
                          <w:szCs w:val="22"/>
                        </w:rPr>
                      </w:pPr>
                    </w:p>
                    <w:p w14:paraId="28A1A108" w14:textId="77777777" w:rsidR="007A4C01" w:rsidRDefault="007A4C01" w:rsidP="003542ED">
                      <w:pPr>
                        <w:jc w:val="both"/>
                        <w:rPr>
                          <w:rFonts w:asciiTheme="minorHAnsi" w:hAnsiTheme="minorHAnsi"/>
                          <w:sz w:val="22"/>
                          <w:szCs w:val="22"/>
                        </w:rPr>
                      </w:pPr>
                    </w:p>
                    <w:p w14:paraId="5BAB79A2" w14:textId="77777777" w:rsidR="003542ED" w:rsidRPr="005A2003" w:rsidRDefault="003542ED" w:rsidP="00D858A9">
                      <w:pPr>
                        <w:rPr>
                          <w:sz w:val="22"/>
                          <w:szCs w:val="22"/>
                        </w:rPr>
                      </w:pPr>
                    </w:p>
                  </w:txbxContent>
                </v:textbox>
              </v:shape>
            </w:pict>
          </mc:Fallback>
        </mc:AlternateContent>
      </w:r>
      <w:r>
        <w:tab/>
      </w:r>
    </w:p>
    <w:sectPr w:rsidR="008F3E00" w:rsidRPr="008F3E0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69F6A" w14:textId="77777777" w:rsidR="002A7D81" w:rsidRDefault="002A7D81" w:rsidP="002A7D81">
      <w:r>
        <w:separator/>
      </w:r>
    </w:p>
  </w:endnote>
  <w:endnote w:type="continuationSeparator" w:id="0">
    <w:p w14:paraId="30841894" w14:textId="77777777" w:rsidR="002A7D81" w:rsidRDefault="002A7D81" w:rsidP="002A7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20DA0" w14:textId="77777777" w:rsidR="002A7D81" w:rsidRDefault="002A7D81" w:rsidP="002A7D81">
      <w:r>
        <w:separator/>
      </w:r>
    </w:p>
  </w:footnote>
  <w:footnote w:type="continuationSeparator" w:id="0">
    <w:p w14:paraId="0894A3E0" w14:textId="77777777" w:rsidR="002A7D81" w:rsidRDefault="002A7D81" w:rsidP="002A7D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3B0A"/>
    <w:rsid w:val="00090DC1"/>
    <w:rsid w:val="00091D49"/>
    <w:rsid w:val="000A1B45"/>
    <w:rsid w:val="000B44C4"/>
    <w:rsid w:val="000C0639"/>
    <w:rsid w:val="001548EC"/>
    <w:rsid w:val="001F5601"/>
    <w:rsid w:val="002273E6"/>
    <w:rsid w:val="002A60A2"/>
    <w:rsid w:val="002A7D81"/>
    <w:rsid w:val="002E5590"/>
    <w:rsid w:val="003542ED"/>
    <w:rsid w:val="00390CA2"/>
    <w:rsid w:val="003B162D"/>
    <w:rsid w:val="003E7AB2"/>
    <w:rsid w:val="003F3113"/>
    <w:rsid w:val="00436D09"/>
    <w:rsid w:val="00494F8B"/>
    <w:rsid w:val="00543DBD"/>
    <w:rsid w:val="00590C0A"/>
    <w:rsid w:val="005A2003"/>
    <w:rsid w:val="005A48F3"/>
    <w:rsid w:val="005B2CD4"/>
    <w:rsid w:val="005E681A"/>
    <w:rsid w:val="00645895"/>
    <w:rsid w:val="00660566"/>
    <w:rsid w:val="006E6438"/>
    <w:rsid w:val="00742BDF"/>
    <w:rsid w:val="007A4C01"/>
    <w:rsid w:val="007F09BE"/>
    <w:rsid w:val="00804C20"/>
    <w:rsid w:val="00813278"/>
    <w:rsid w:val="00840631"/>
    <w:rsid w:val="008979AB"/>
    <w:rsid w:val="008C4064"/>
    <w:rsid w:val="008F3E00"/>
    <w:rsid w:val="00916187"/>
    <w:rsid w:val="009231D8"/>
    <w:rsid w:val="009A2A7A"/>
    <w:rsid w:val="009B2AD3"/>
    <w:rsid w:val="009D44CD"/>
    <w:rsid w:val="00A4024C"/>
    <w:rsid w:val="00A46CD1"/>
    <w:rsid w:val="00A52E7C"/>
    <w:rsid w:val="00A80C86"/>
    <w:rsid w:val="00A857D8"/>
    <w:rsid w:val="00AA39BD"/>
    <w:rsid w:val="00AC365F"/>
    <w:rsid w:val="00B027BD"/>
    <w:rsid w:val="00B35119"/>
    <w:rsid w:val="00B53E81"/>
    <w:rsid w:val="00B8298F"/>
    <w:rsid w:val="00BC337F"/>
    <w:rsid w:val="00BD6B8C"/>
    <w:rsid w:val="00C07BB6"/>
    <w:rsid w:val="00C26B47"/>
    <w:rsid w:val="00CA0708"/>
    <w:rsid w:val="00CC3B0A"/>
    <w:rsid w:val="00D27E00"/>
    <w:rsid w:val="00D55CAA"/>
    <w:rsid w:val="00D858A9"/>
    <w:rsid w:val="00DE1D11"/>
    <w:rsid w:val="00DE2127"/>
    <w:rsid w:val="00DE236F"/>
    <w:rsid w:val="00E06CBF"/>
    <w:rsid w:val="00E35BAA"/>
    <w:rsid w:val="00EB4D57"/>
    <w:rsid w:val="00EC5530"/>
    <w:rsid w:val="00F14E54"/>
    <w:rsid w:val="00FA2500"/>
    <w:rsid w:val="00FA57EF"/>
    <w:rsid w:val="00FB4BBC"/>
    <w:rsid w:val="00FE73E2"/>
    <w:rsid w:val="00FF7E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C4AB0"/>
  <w15:docId w15:val="{A20336E6-360C-4B9F-BE88-8F5AABFCD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B0A"/>
    <w:pPr>
      <w:spacing w:after="0" w:line="240" w:lineRule="auto"/>
    </w:pPr>
    <w:rPr>
      <w:rFonts w:ascii="Calibri" w:eastAsia="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73E2"/>
    <w:rPr>
      <w:rFonts w:ascii="Tahoma" w:hAnsi="Tahoma" w:cs="Tahoma"/>
      <w:sz w:val="16"/>
      <w:szCs w:val="16"/>
    </w:rPr>
  </w:style>
  <w:style w:type="character" w:customStyle="1" w:styleId="BalloonTextChar">
    <w:name w:val="Balloon Text Char"/>
    <w:basedOn w:val="DefaultParagraphFont"/>
    <w:link w:val="BalloonText"/>
    <w:uiPriority w:val="99"/>
    <w:semiHidden/>
    <w:rsid w:val="00FE73E2"/>
    <w:rPr>
      <w:rFonts w:ascii="Tahoma" w:eastAsia="Calibri" w:hAnsi="Tahoma" w:cs="Tahoma"/>
      <w:sz w:val="16"/>
      <w:szCs w:val="16"/>
    </w:rPr>
  </w:style>
  <w:style w:type="character" w:styleId="Hyperlink">
    <w:name w:val="Hyperlink"/>
    <w:uiPriority w:val="99"/>
    <w:unhideWhenUsed/>
    <w:rsid w:val="005A2003"/>
    <w:rPr>
      <w:color w:val="0000FF"/>
      <w:u w:val="single"/>
    </w:rPr>
  </w:style>
  <w:style w:type="character" w:styleId="UnresolvedMention">
    <w:name w:val="Unresolved Mention"/>
    <w:basedOn w:val="DefaultParagraphFont"/>
    <w:uiPriority w:val="99"/>
    <w:semiHidden/>
    <w:unhideWhenUsed/>
    <w:rsid w:val="002A60A2"/>
    <w:rPr>
      <w:color w:val="605E5C"/>
      <w:shd w:val="clear" w:color="auto" w:fill="E1DFDD"/>
    </w:rPr>
  </w:style>
  <w:style w:type="paragraph" w:styleId="Header">
    <w:name w:val="header"/>
    <w:basedOn w:val="Normal"/>
    <w:link w:val="HeaderChar"/>
    <w:uiPriority w:val="99"/>
    <w:unhideWhenUsed/>
    <w:rsid w:val="002A7D81"/>
    <w:pPr>
      <w:tabs>
        <w:tab w:val="center" w:pos="4513"/>
        <w:tab w:val="right" w:pos="9026"/>
      </w:tabs>
    </w:pPr>
  </w:style>
  <w:style w:type="character" w:customStyle="1" w:styleId="HeaderChar">
    <w:name w:val="Header Char"/>
    <w:basedOn w:val="DefaultParagraphFont"/>
    <w:link w:val="Header"/>
    <w:uiPriority w:val="99"/>
    <w:rsid w:val="002A7D81"/>
    <w:rPr>
      <w:rFonts w:ascii="Calibri" w:eastAsia="Calibri" w:hAnsi="Calibri" w:cs="Times New Roman"/>
      <w:sz w:val="24"/>
      <w:szCs w:val="24"/>
    </w:rPr>
  </w:style>
  <w:style w:type="paragraph" w:styleId="Footer">
    <w:name w:val="footer"/>
    <w:basedOn w:val="Normal"/>
    <w:link w:val="FooterChar"/>
    <w:uiPriority w:val="99"/>
    <w:unhideWhenUsed/>
    <w:rsid w:val="002A7D81"/>
    <w:pPr>
      <w:tabs>
        <w:tab w:val="center" w:pos="4513"/>
        <w:tab w:val="right" w:pos="9026"/>
      </w:tabs>
    </w:pPr>
  </w:style>
  <w:style w:type="character" w:customStyle="1" w:styleId="FooterChar">
    <w:name w:val="Footer Char"/>
    <w:basedOn w:val="DefaultParagraphFont"/>
    <w:link w:val="Footer"/>
    <w:uiPriority w:val="99"/>
    <w:rsid w:val="002A7D81"/>
    <w:rPr>
      <w:rFonts w:ascii="Calibri" w:eastAsia="Calibri"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225645">
      <w:bodyDiv w:val="1"/>
      <w:marLeft w:val="0"/>
      <w:marRight w:val="0"/>
      <w:marTop w:val="0"/>
      <w:marBottom w:val="0"/>
      <w:divBdr>
        <w:top w:val="none" w:sz="0" w:space="0" w:color="auto"/>
        <w:left w:val="none" w:sz="0" w:space="0" w:color="auto"/>
        <w:bottom w:val="none" w:sz="0" w:space="0" w:color="auto"/>
        <w:right w:val="none" w:sz="0" w:space="0" w:color="auto"/>
      </w:divBdr>
    </w:div>
    <w:div w:id="115634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prescriptions.ofs@nhs.net" TargetMode="External"/><Relationship Id="rId5" Type="http://schemas.openxmlformats.org/officeDocument/2006/relationships/endnotes" Target="endnotes.xml"/><Relationship Id="rId10" Type="http://schemas.openxmlformats.org/officeDocument/2006/relationships/image" Target="media/image4.wmf"/><Relationship Id="rId4" Type="http://schemas.openxmlformats.org/officeDocument/2006/relationships/footnotes" Target="footnotes.xml"/><Relationship Id="rId9" Type="http://schemas.openxmlformats.org/officeDocument/2006/relationships/hyperlink" Target="mailto:prescriptions.ofs@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Words>
  <Characters>49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IT Services</Company>
  <LinksUpToDate>false</LinksUpToDate>
  <CharactersWithSpaces>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eMBED</dc:creator>
  <cp:lastModifiedBy>LANGTHORP, Richard (OLD FIRE STATION SURGERY)</cp:lastModifiedBy>
  <cp:revision>3</cp:revision>
  <cp:lastPrinted>2023-02-08T11:14:00Z</cp:lastPrinted>
  <dcterms:created xsi:type="dcterms:W3CDTF">2023-02-14T16:35:00Z</dcterms:created>
  <dcterms:modified xsi:type="dcterms:W3CDTF">2023-02-14T16:36:00Z</dcterms:modified>
</cp:coreProperties>
</file>